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03EA0" w14:textId="77777777" w:rsidR="00743ACE" w:rsidRDefault="00F07A0A">
      <w:pPr>
        <w:pBdr>
          <w:top w:val="nil"/>
          <w:left w:val="nil"/>
          <w:bottom w:val="nil"/>
          <w:right w:val="nil"/>
          <w:between w:val="nil"/>
        </w:pBdr>
        <w:tabs>
          <w:tab w:val="left" w:pos="2453"/>
          <w:tab w:val="left" w:pos="3587"/>
          <w:tab w:val="left" w:pos="6930"/>
        </w:tabs>
        <w:rPr>
          <w:rFonts w:ascii="Arial" w:eastAsia="Arial" w:hAnsi="Arial" w:cs="Arial"/>
          <w:b/>
          <w:bCs/>
          <w:color w:val="000000"/>
          <w:sz w:val="20"/>
          <w:szCs w:val="20"/>
        </w:rPr>
      </w:pPr>
      <w:r>
        <w:rPr>
          <w:rFonts w:ascii="Arial" w:eastAsia="Arial" w:hAnsi="Arial" w:cs="Arial"/>
          <w:b/>
          <w:bCs/>
          <w:color w:val="000000"/>
          <w:sz w:val="20"/>
          <w:szCs w:val="20"/>
        </w:rPr>
        <w:t>TEAM: 20</w:t>
      </w:r>
    </w:p>
    <w:p w14:paraId="5B3F3D0A" w14:textId="77777777" w:rsidR="00743ACE" w:rsidRDefault="00F07A0A">
      <w:pPr>
        <w:pBdr>
          <w:top w:val="nil"/>
          <w:left w:val="nil"/>
          <w:bottom w:val="nil"/>
          <w:right w:val="nil"/>
          <w:between w:val="nil"/>
        </w:pBdr>
        <w:tabs>
          <w:tab w:val="left" w:pos="2453"/>
          <w:tab w:val="left" w:pos="3587"/>
          <w:tab w:val="left" w:pos="6930"/>
        </w:tabs>
        <w:rPr>
          <w:rFonts w:ascii="Arial" w:eastAsia="Arial" w:hAnsi="Arial" w:cs="Arial"/>
          <w:b/>
          <w:bCs/>
          <w:color w:val="000000"/>
          <w:sz w:val="20"/>
          <w:szCs w:val="20"/>
        </w:rPr>
      </w:pPr>
      <w:r>
        <w:rPr>
          <w:rFonts w:ascii="Arial" w:eastAsia="Arial" w:hAnsi="Arial" w:cs="Arial"/>
          <w:b/>
          <w:bCs/>
          <w:color w:val="000000"/>
          <w:sz w:val="20"/>
          <w:szCs w:val="20"/>
        </w:rPr>
        <w:t xml:space="preserve">PROJECT: Generous </w:t>
      </w:r>
      <w:r>
        <w:rPr>
          <w:rFonts w:ascii="Arial" w:eastAsia="Arial" w:hAnsi="Arial" w:cs="Arial"/>
          <w:b/>
          <w:bCs/>
          <w:sz w:val="20"/>
          <w:szCs w:val="20"/>
        </w:rPr>
        <w:t>Commerce Connectors</w:t>
      </w:r>
    </w:p>
    <w:p w14:paraId="24159C53" w14:textId="77777777" w:rsidR="00743ACE" w:rsidRDefault="00F07A0A">
      <w:pPr>
        <w:pBdr>
          <w:top w:val="nil"/>
          <w:left w:val="nil"/>
          <w:bottom w:val="nil"/>
          <w:right w:val="nil"/>
          <w:between w:val="nil"/>
        </w:pBdr>
        <w:tabs>
          <w:tab w:val="left" w:pos="4860"/>
          <w:tab w:val="left" w:pos="7200"/>
        </w:tabs>
        <w:rPr>
          <w:rFonts w:ascii="Arial" w:eastAsia="Arial" w:hAnsi="Arial" w:cs="Arial"/>
          <w:color w:val="000000"/>
          <w:sz w:val="20"/>
          <w:szCs w:val="20"/>
        </w:rPr>
      </w:pPr>
      <w:r>
        <w:rPr>
          <w:rFonts w:ascii="Arial" w:eastAsia="Arial" w:hAnsi="Arial" w:cs="Arial"/>
          <w:b/>
          <w:bCs/>
          <w:color w:val="000000"/>
          <w:sz w:val="20"/>
          <w:szCs w:val="20"/>
        </w:rPr>
        <w:t xml:space="preserve">DEVELOPMENT CYCLE: </w:t>
      </w:r>
      <w:r>
        <w:rPr>
          <w:rFonts w:ascii="Arial Unicode MS" w:eastAsia="Arial Unicode MS" w:hAnsi="Arial Unicode MS" w:cs="Arial Unicode MS"/>
          <w:b/>
          <w:bCs/>
          <w:sz w:val="20"/>
          <w:szCs w:val="20"/>
        </w:rPr>
        <w:t>☐</w:t>
      </w:r>
      <w:r>
        <w:rPr>
          <w:rFonts w:ascii="Arial" w:eastAsia="Arial" w:hAnsi="Arial" w:cs="Arial"/>
          <w:color w:val="000000"/>
          <w:sz w:val="20"/>
          <w:szCs w:val="20"/>
        </w:rPr>
        <w:t xml:space="preserve"> Alpha Demo I</w:t>
      </w:r>
      <w:r>
        <w:rPr>
          <w:rFonts w:ascii="Arial" w:eastAsia="Arial" w:hAnsi="Arial" w:cs="Arial"/>
          <w:color w:val="000000"/>
          <w:sz w:val="20"/>
          <w:szCs w:val="20"/>
        </w:rPr>
        <w:tab/>
      </w:r>
      <w:r>
        <w:rPr>
          <w:rFonts w:ascii="Arial Unicode MS" w:eastAsia="Arial Unicode MS" w:hAnsi="Arial Unicode MS" w:cs="Arial Unicode MS"/>
          <w:sz w:val="20"/>
          <w:szCs w:val="20"/>
        </w:rPr>
        <w:t>☐</w:t>
      </w:r>
      <w:r>
        <w:rPr>
          <w:rFonts w:ascii="Arial" w:eastAsia="Arial" w:hAnsi="Arial" w:cs="Arial"/>
          <w:color w:val="000000"/>
          <w:sz w:val="20"/>
          <w:szCs w:val="20"/>
        </w:rPr>
        <w:t xml:space="preserve"> Alpha Demo II</w:t>
      </w:r>
      <w:r>
        <w:rPr>
          <w:rFonts w:ascii="Arial" w:eastAsia="Arial" w:hAnsi="Arial" w:cs="Arial"/>
          <w:color w:val="000000"/>
          <w:sz w:val="20"/>
          <w:szCs w:val="20"/>
        </w:rPr>
        <w:tab/>
      </w:r>
      <w:r>
        <w:rPr>
          <w:rFonts w:ascii="Arial Unicode MS" w:eastAsia="Arial Unicode MS" w:hAnsi="Arial Unicode MS" w:cs="Arial Unicode MS"/>
          <w:color w:val="FF0000"/>
          <w:sz w:val="20"/>
          <w:szCs w:val="20"/>
        </w:rPr>
        <w:t>☐</w:t>
      </w:r>
      <w:r>
        <w:rPr>
          <w:rFonts w:ascii="Arial" w:eastAsia="Arial" w:hAnsi="Arial" w:cs="Arial"/>
          <w:color w:val="000000"/>
          <w:sz w:val="20"/>
          <w:szCs w:val="20"/>
        </w:rPr>
        <w:t>Acceptance Demo</w:t>
      </w:r>
    </w:p>
    <w:p w14:paraId="6C1AE102" w14:textId="77777777" w:rsidR="00743ACE" w:rsidRDefault="00F07A0A">
      <w:pPr>
        <w:pBdr>
          <w:top w:val="nil"/>
          <w:left w:val="nil"/>
          <w:bottom w:val="nil"/>
          <w:right w:val="nil"/>
          <w:between w:val="nil"/>
        </w:pBdr>
        <w:tabs>
          <w:tab w:val="left" w:pos="2453"/>
        </w:tabs>
        <w:rPr>
          <w:rFonts w:ascii="Arial" w:eastAsia="Arial" w:hAnsi="Arial" w:cs="Arial"/>
          <w:b/>
          <w:bCs/>
          <w:color w:val="000000"/>
          <w:sz w:val="20"/>
          <w:szCs w:val="20"/>
        </w:rPr>
      </w:pPr>
      <w:r>
        <w:rPr>
          <w:rFonts w:ascii="Arial" w:eastAsia="Arial" w:hAnsi="Arial" w:cs="Arial"/>
          <w:b/>
          <w:bCs/>
          <w:color w:val="000000"/>
          <w:sz w:val="20"/>
          <w:szCs w:val="20"/>
        </w:rPr>
        <w:t>DATE:</w:t>
      </w:r>
    </w:p>
    <w:p w14:paraId="5E370728" w14:textId="77777777" w:rsidR="00743ACE" w:rsidRDefault="00F07A0A">
      <w:pPr>
        <w:pBdr>
          <w:top w:val="nil"/>
          <w:left w:val="nil"/>
          <w:bottom w:val="nil"/>
          <w:right w:val="nil"/>
          <w:between w:val="nil"/>
        </w:pBdr>
        <w:tabs>
          <w:tab w:val="left" w:pos="2453"/>
        </w:tabs>
        <w:rPr>
          <w:rFonts w:ascii="Arial" w:eastAsia="Arial" w:hAnsi="Arial" w:cs="Arial"/>
          <w:b/>
          <w:bCs/>
          <w:color w:val="000000"/>
          <w:sz w:val="20"/>
          <w:szCs w:val="20"/>
        </w:rPr>
      </w:pPr>
      <w:r>
        <w:rPr>
          <w:rFonts w:ascii="Arial" w:eastAsia="Arial" w:hAnsi="Arial" w:cs="Arial"/>
          <w:b/>
          <w:bCs/>
          <w:color w:val="000000"/>
          <w:sz w:val="20"/>
          <w:szCs w:val="20"/>
        </w:rPr>
        <w:t>MENTOR:</w:t>
      </w:r>
      <w:r>
        <w:rPr>
          <w:rFonts w:ascii="Arial" w:eastAsia="Arial" w:hAnsi="Arial" w:cs="Arial"/>
          <w:b/>
          <w:bCs/>
          <w:sz w:val="20"/>
          <w:szCs w:val="20"/>
        </w:rPr>
        <w:t xml:space="preserve"> Nazmul Hossain</w:t>
      </w:r>
    </w:p>
    <w:p w14:paraId="001A6612" w14:textId="77777777" w:rsidR="00743ACE" w:rsidRDefault="00F07A0A">
      <w:pPr>
        <w:pBdr>
          <w:top w:val="nil"/>
          <w:left w:val="nil"/>
          <w:bottom w:val="single" w:sz="6" w:space="1" w:color="000000"/>
          <w:right w:val="nil"/>
          <w:between w:val="nil"/>
        </w:pBdr>
        <w:tabs>
          <w:tab w:val="left" w:pos="2453"/>
        </w:tabs>
        <w:rPr>
          <w:rFonts w:ascii="Arial" w:eastAsia="Arial" w:hAnsi="Arial" w:cs="Arial"/>
          <w:b/>
          <w:bCs/>
          <w:color w:val="000000"/>
          <w:sz w:val="20"/>
          <w:szCs w:val="20"/>
        </w:rPr>
      </w:pPr>
      <w:r>
        <w:rPr>
          <w:rFonts w:ascii="Arial" w:eastAsia="Arial" w:hAnsi="Arial" w:cs="Arial"/>
          <w:b/>
          <w:bCs/>
          <w:color w:val="000000"/>
          <w:sz w:val="20"/>
          <w:szCs w:val="20"/>
        </w:rPr>
        <w:t>CLIENT:</w:t>
      </w:r>
      <w:r>
        <w:rPr>
          <w:rFonts w:ascii="Arial" w:eastAsia="Arial" w:hAnsi="Arial" w:cs="Arial"/>
          <w:b/>
          <w:bCs/>
          <w:sz w:val="20"/>
          <w:szCs w:val="20"/>
        </w:rPr>
        <w:t xml:space="preserve"> Kyle Montgomery</w:t>
      </w:r>
    </w:p>
    <w:p w14:paraId="0FCA8088" w14:textId="77777777" w:rsidR="00743ACE" w:rsidRDefault="00F07A0A">
      <w:pPr>
        <w:numPr>
          <w:ilvl w:val="0"/>
          <w:numId w:val="8"/>
        </w:numPr>
        <w:pBdr>
          <w:top w:val="nil"/>
          <w:left w:val="nil"/>
          <w:bottom w:val="nil"/>
          <w:right w:val="nil"/>
          <w:between w:val="nil"/>
        </w:pBdr>
        <w:ind w:left="360"/>
        <w:rPr>
          <w:rFonts w:ascii="Arial" w:eastAsia="Arial" w:hAnsi="Arial" w:cs="Arial"/>
          <w:b/>
          <w:bCs/>
          <w:color w:val="000000"/>
        </w:rPr>
      </w:pPr>
      <w:r>
        <w:rPr>
          <w:rFonts w:ascii="Arial" w:eastAsia="Arial" w:hAnsi="Arial" w:cs="Arial"/>
          <w:b/>
          <w:bCs/>
          <w:color w:val="000000"/>
        </w:rPr>
        <w:t>Overview</w:t>
      </w:r>
    </w:p>
    <w:p w14:paraId="66B19987" w14:textId="77777777" w:rsidR="00743ACE" w:rsidRDefault="00F07A0A">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The purpose of the Product Demonstration Flight Plan is to define what functionality is planned, what functionality will be demonstrated in the current development cycle, and how success will be evaluated.</w:t>
      </w:r>
    </w:p>
    <w:p w14:paraId="465BBA1F" w14:textId="77777777" w:rsidR="00743ACE" w:rsidRDefault="00F07A0A">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This document serves three roles:</w:t>
      </w:r>
    </w:p>
    <w:p w14:paraId="480020C3" w14:textId="77777777" w:rsidR="00743ACE" w:rsidRDefault="00F07A0A">
      <w:pPr>
        <w:numPr>
          <w:ilvl w:val="0"/>
          <w:numId w:val="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 </w:t>
      </w:r>
      <w:r>
        <w:rPr>
          <w:rFonts w:ascii="Arial" w:eastAsia="Arial" w:hAnsi="Arial" w:cs="Arial"/>
          <w:b/>
          <w:bCs/>
          <w:color w:val="000000"/>
          <w:sz w:val="20"/>
          <w:szCs w:val="20"/>
        </w:rPr>
        <w:t>planning artifact</w:t>
      </w:r>
      <w:r>
        <w:rPr>
          <w:rFonts w:ascii="Arial" w:eastAsia="Arial" w:hAnsi="Arial" w:cs="Arial"/>
          <w:color w:val="000000"/>
          <w:sz w:val="20"/>
          <w:szCs w:val="20"/>
        </w:rPr>
        <w:t>, showing how the full product scope is distributed across development cycles</w:t>
      </w:r>
    </w:p>
    <w:p w14:paraId="47F5A916" w14:textId="77777777" w:rsidR="00743ACE" w:rsidRDefault="00F07A0A">
      <w:pPr>
        <w:numPr>
          <w:ilvl w:val="0"/>
          <w:numId w:val="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 </w:t>
      </w:r>
      <w:r>
        <w:rPr>
          <w:rFonts w:ascii="Arial" w:eastAsia="Arial" w:hAnsi="Arial" w:cs="Arial"/>
          <w:b/>
          <w:bCs/>
          <w:color w:val="000000"/>
          <w:sz w:val="20"/>
          <w:szCs w:val="20"/>
        </w:rPr>
        <w:t>demonstration guide</w:t>
      </w:r>
      <w:r>
        <w:rPr>
          <w:rFonts w:ascii="Arial" w:eastAsia="Arial" w:hAnsi="Arial" w:cs="Arial"/>
          <w:color w:val="000000"/>
          <w:sz w:val="20"/>
          <w:szCs w:val="20"/>
        </w:rPr>
        <w:t>, outlining how the current cycle’s functionality will be presented through realistic user flows</w:t>
      </w:r>
    </w:p>
    <w:p w14:paraId="36649F70" w14:textId="77777777" w:rsidR="00743ACE" w:rsidRDefault="00F07A0A">
      <w:pPr>
        <w:numPr>
          <w:ilvl w:val="0"/>
          <w:numId w:val="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An </w:t>
      </w:r>
      <w:r>
        <w:rPr>
          <w:rFonts w:ascii="Arial" w:eastAsia="Arial" w:hAnsi="Arial" w:cs="Arial"/>
          <w:b/>
          <w:bCs/>
          <w:color w:val="000000"/>
          <w:sz w:val="20"/>
          <w:szCs w:val="20"/>
        </w:rPr>
        <w:t>evaluation aid</w:t>
      </w:r>
      <w:r>
        <w:rPr>
          <w:rFonts w:ascii="Arial" w:eastAsia="Arial" w:hAnsi="Arial" w:cs="Arial"/>
          <w:color w:val="000000"/>
          <w:sz w:val="20"/>
          <w:szCs w:val="20"/>
        </w:rPr>
        <w:t>, defining acceptance criteria used by the mentor and client to assess completeness and correctness</w:t>
      </w:r>
    </w:p>
    <w:p w14:paraId="4D455B7C" w14:textId="77777777" w:rsidR="00743ACE" w:rsidRDefault="00F07A0A">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The Flight Plan is prepared by the team, reviewed and approved by the mentor, and used during the live demonstration for evaluation and feedback.</w:t>
      </w:r>
    </w:p>
    <w:p w14:paraId="78D38F0B" w14:textId="77777777" w:rsidR="00743ACE" w:rsidRDefault="00F07A0A">
      <w:pPr>
        <w:numPr>
          <w:ilvl w:val="0"/>
          <w:numId w:val="8"/>
        </w:numPr>
        <w:pBdr>
          <w:top w:val="nil"/>
          <w:left w:val="nil"/>
          <w:bottom w:val="nil"/>
          <w:right w:val="nil"/>
          <w:between w:val="nil"/>
        </w:pBdr>
        <w:ind w:left="360"/>
        <w:rPr>
          <w:rFonts w:ascii="Arial" w:eastAsia="Arial" w:hAnsi="Arial" w:cs="Arial"/>
          <w:b/>
          <w:bCs/>
          <w:color w:val="000000"/>
        </w:rPr>
      </w:pPr>
      <w:r>
        <w:rPr>
          <w:rFonts w:ascii="Arial" w:eastAsia="Arial" w:hAnsi="Arial" w:cs="Arial"/>
          <w:b/>
          <w:bCs/>
          <w:color w:val="000000"/>
        </w:rPr>
        <w:t>Product Scope and Development Cycles Overview</w:t>
      </w:r>
    </w:p>
    <w:p w14:paraId="67238185" w14:textId="77777777" w:rsidR="00743ACE" w:rsidRDefault="00F07A0A">
      <w:pPr>
        <w:spacing w:after="200"/>
        <w:rPr>
          <w:rFonts w:ascii="Arial" w:eastAsia="Arial" w:hAnsi="Arial" w:cs="Arial"/>
          <w:sz w:val="20"/>
          <w:szCs w:val="20"/>
        </w:rPr>
      </w:pPr>
      <w:r>
        <w:rPr>
          <w:rFonts w:ascii="Arial" w:eastAsia="Arial" w:hAnsi="Arial" w:cs="Arial"/>
          <w:sz w:val="20"/>
          <w:szCs w:val="20"/>
        </w:rPr>
        <w:t xml:space="preserve">This section presents the full set of user stories or </w:t>
      </w:r>
      <w:proofErr w:type="gramStart"/>
      <w:r>
        <w:rPr>
          <w:rFonts w:ascii="Arial" w:eastAsia="Arial" w:hAnsi="Arial" w:cs="Arial"/>
          <w:sz w:val="20"/>
          <w:szCs w:val="20"/>
        </w:rPr>
        <w:t>use</w:t>
      </w:r>
      <w:proofErr w:type="gramEnd"/>
      <w:r>
        <w:rPr>
          <w:rFonts w:ascii="Arial" w:eastAsia="Arial" w:hAnsi="Arial" w:cs="Arial"/>
          <w:sz w:val="20"/>
          <w:szCs w:val="20"/>
        </w:rPr>
        <w:t xml:space="preserve"> cases for the product and how they are distributed across the three development cycles. The intent is to make clear:</w:t>
      </w:r>
    </w:p>
    <w:p w14:paraId="582CB424" w14:textId="77777777" w:rsidR="00743ACE" w:rsidRDefault="00F07A0A">
      <w:pPr>
        <w:numPr>
          <w:ilvl w:val="0"/>
          <w:numId w:val="7"/>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What functionality exists in the overall product, corresponding to your full prioritized list of functional requirements</w:t>
      </w:r>
    </w:p>
    <w:p w14:paraId="4607A756" w14:textId="77777777" w:rsidR="00743ACE" w:rsidRDefault="00F07A0A">
      <w:pPr>
        <w:numPr>
          <w:ilvl w:val="0"/>
          <w:numId w:val="7"/>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What is included in each development cycle</w:t>
      </w:r>
    </w:p>
    <w:p w14:paraId="2EAB7B6A" w14:textId="77777777" w:rsidR="00743ACE" w:rsidRDefault="00F07A0A">
      <w:pPr>
        <w:numPr>
          <w:ilvl w:val="0"/>
          <w:numId w:val="7"/>
        </w:numPr>
        <w:pBdr>
          <w:top w:val="nil"/>
          <w:left w:val="nil"/>
          <w:bottom w:val="nil"/>
          <w:right w:val="nil"/>
          <w:between w:val="nil"/>
        </w:pBdr>
        <w:spacing w:after="200"/>
        <w:rPr>
          <w:color w:val="000000"/>
          <w:sz w:val="20"/>
          <w:szCs w:val="20"/>
        </w:rPr>
      </w:pPr>
      <w:r>
        <w:rPr>
          <w:rFonts w:ascii="Arial" w:eastAsia="Arial" w:hAnsi="Arial" w:cs="Arial"/>
          <w:color w:val="000000"/>
          <w:sz w:val="20"/>
          <w:szCs w:val="20"/>
        </w:rPr>
        <w:t>How incremental delivery builds toward the final system</w:t>
      </w:r>
    </w:p>
    <w:p w14:paraId="03AA5DF0" w14:textId="77777777" w:rsidR="00743ACE" w:rsidRDefault="00F07A0A">
      <w:pPr>
        <w:spacing w:after="200"/>
        <w:rPr>
          <w:rFonts w:ascii="Arial" w:eastAsia="Arial" w:hAnsi="Arial" w:cs="Arial"/>
          <w:b/>
          <w:bCs/>
        </w:rPr>
      </w:pPr>
      <w:r>
        <w:rPr>
          <w:rFonts w:ascii="Arial" w:eastAsia="Arial" w:hAnsi="Arial" w:cs="Arial"/>
          <w:b/>
          <w:bCs/>
        </w:rPr>
        <w:t>2.1. Backlog Overview by Development Cycle</w:t>
      </w:r>
    </w:p>
    <w:p w14:paraId="39E27E27" w14:textId="77777777" w:rsidR="00743ACE" w:rsidRDefault="00F07A0A">
      <w:pPr>
        <w:spacing w:after="200"/>
        <w:jc w:val="center"/>
        <w:rPr>
          <w:rFonts w:ascii="Arial" w:eastAsia="Arial" w:hAnsi="Arial" w:cs="Arial"/>
          <w:color w:val="4F81BD"/>
          <w:sz w:val="20"/>
          <w:szCs w:val="20"/>
        </w:rPr>
      </w:pPr>
      <w:r>
        <w:rPr>
          <w:rFonts w:ascii="Arial" w:eastAsia="Arial" w:hAnsi="Arial" w:cs="Arial"/>
          <w:color w:val="4F81BD"/>
          <w:sz w:val="20"/>
          <w:szCs w:val="20"/>
        </w:rPr>
        <w:t xml:space="preserve">[The blue content are examples, delete it before submitting this document. Add as many lines </w:t>
      </w:r>
      <w:proofErr w:type="gramStart"/>
      <w:r>
        <w:rPr>
          <w:rFonts w:ascii="Arial" w:eastAsia="Arial" w:hAnsi="Arial" w:cs="Arial"/>
          <w:color w:val="4F81BD"/>
          <w:sz w:val="20"/>
          <w:szCs w:val="20"/>
        </w:rPr>
        <w:t>in</w:t>
      </w:r>
      <w:proofErr w:type="gramEnd"/>
      <w:r>
        <w:rPr>
          <w:rFonts w:ascii="Arial" w:eastAsia="Arial" w:hAnsi="Arial" w:cs="Arial"/>
          <w:color w:val="4F81BD"/>
          <w:sz w:val="20"/>
          <w:szCs w:val="20"/>
        </w:rPr>
        <w:t xml:space="preserve"> the table as needed]</w:t>
      </w:r>
    </w:p>
    <w:p w14:paraId="410E8053" w14:textId="77777777" w:rsidR="00743ACE" w:rsidRDefault="00F07A0A">
      <w:pPr>
        <w:jc w:val="center"/>
        <w:rPr>
          <w:rFonts w:ascii="Arial" w:eastAsia="Arial" w:hAnsi="Arial" w:cs="Arial"/>
          <w:b/>
          <w:bCs/>
          <w:sz w:val="20"/>
          <w:szCs w:val="20"/>
        </w:rPr>
      </w:pPr>
      <w:r>
        <w:rPr>
          <w:rFonts w:ascii="Arial" w:eastAsia="Arial" w:hAnsi="Arial" w:cs="Arial"/>
          <w:b/>
          <w:bCs/>
          <w:sz w:val="20"/>
          <w:szCs w:val="20"/>
        </w:rPr>
        <w:t>Alpha Demo I – Completed</w:t>
      </w:r>
    </w:p>
    <w:tbl>
      <w:tblPr>
        <w:tblStyle w:val="a"/>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4320"/>
        <w:gridCol w:w="4320"/>
      </w:tblGrid>
      <w:tr w:rsidR="00743ACE" w14:paraId="206A785E" w14:textId="77777777">
        <w:tc>
          <w:tcPr>
            <w:tcW w:w="1075" w:type="dxa"/>
          </w:tcPr>
          <w:p w14:paraId="645DC80B" w14:textId="77777777" w:rsidR="00743ACE" w:rsidRDefault="00F07A0A">
            <w:pPr>
              <w:spacing w:after="0"/>
              <w:jc w:val="center"/>
              <w:rPr>
                <w:rFonts w:ascii="Arial" w:eastAsia="Arial" w:hAnsi="Arial" w:cs="Arial"/>
                <w:b/>
                <w:bCs/>
                <w:sz w:val="20"/>
                <w:szCs w:val="20"/>
              </w:rPr>
            </w:pPr>
            <w:r>
              <w:rPr>
                <w:rFonts w:ascii="Arial" w:eastAsia="Arial" w:hAnsi="Arial" w:cs="Arial"/>
                <w:b/>
                <w:bCs/>
                <w:sz w:val="20"/>
                <w:szCs w:val="20"/>
              </w:rPr>
              <w:t>ID</w:t>
            </w:r>
          </w:p>
        </w:tc>
        <w:tc>
          <w:tcPr>
            <w:tcW w:w="4320" w:type="dxa"/>
          </w:tcPr>
          <w:p w14:paraId="7CD02A4E" w14:textId="77777777" w:rsidR="00743ACE" w:rsidRDefault="00F07A0A">
            <w:pPr>
              <w:spacing w:after="0"/>
              <w:jc w:val="center"/>
              <w:rPr>
                <w:rFonts w:ascii="Arial" w:eastAsia="Arial" w:hAnsi="Arial" w:cs="Arial"/>
                <w:b/>
                <w:bCs/>
                <w:sz w:val="20"/>
                <w:szCs w:val="20"/>
              </w:rPr>
            </w:pPr>
            <w:r>
              <w:rPr>
                <w:rFonts w:ascii="Arial" w:eastAsia="Arial" w:hAnsi="Arial" w:cs="Arial"/>
                <w:b/>
                <w:bCs/>
                <w:sz w:val="20"/>
                <w:szCs w:val="20"/>
              </w:rPr>
              <w:t>User Story / Use Case</w:t>
            </w:r>
          </w:p>
        </w:tc>
        <w:tc>
          <w:tcPr>
            <w:tcW w:w="4320" w:type="dxa"/>
          </w:tcPr>
          <w:p w14:paraId="58F3EA25" w14:textId="77777777" w:rsidR="00743ACE" w:rsidRDefault="00F07A0A">
            <w:pPr>
              <w:spacing w:after="0"/>
              <w:jc w:val="center"/>
              <w:rPr>
                <w:rFonts w:ascii="Arial" w:eastAsia="Arial" w:hAnsi="Arial" w:cs="Arial"/>
                <w:b/>
                <w:bCs/>
                <w:sz w:val="20"/>
                <w:szCs w:val="20"/>
              </w:rPr>
            </w:pPr>
            <w:r>
              <w:rPr>
                <w:rFonts w:ascii="Arial" w:eastAsia="Arial" w:hAnsi="Arial" w:cs="Arial"/>
                <w:b/>
                <w:bCs/>
                <w:sz w:val="20"/>
                <w:szCs w:val="20"/>
              </w:rPr>
              <w:t>Acceptance Criteria (Summary)</w:t>
            </w:r>
          </w:p>
        </w:tc>
      </w:tr>
      <w:tr w:rsidR="00743ACE" w14:paraId="1B00689D" w14:textId="77777777">
        <w:tc>
          <w:tcPr>
            <w:tcW w:w="1075" w:type="dxa"/>
          </w:tcPr>
          <w:p w14:paraId="2F986958" w14:textId="77777777" w:rsidR="00743ACE" w:rsidRDefault="00F07A0A">
            <w:pPr>
              <w:spacing w:after="0"/>
              <w:jc w:val="center"/>
              <w:rPr>
                <w:rFonts w:ascii="Arial" w:eastAsia="Arial" w:hAnsi="Arial" w:cs="Arial"/>
                <w:color w:val="4F81BD"/>
                <w:sz w:val="20"/>
                <w:szCs w:val="20"/>
              </w:rPr>
            </w:pPr>
            <w:r>
              <w:rPr>
                <w:rFonts w:ascii="Arial" w:eastAsia="Arial" w:hAnsi="Arial" w:cs="Arial"/>
                <w:color w:val="4F81BD"/>
                <w:sz w:val="20"/>
                <w:szCs w:val="20"/>
              </w:rPr>
              <w:t>US-1</w:t>
            </w:r>
          </w:p>
        </w:tc>
        <w:tc>
          <w:tcPr>
            <w:tcW w:w="4320" w:type="dxa"/>
            <w:tcMar>
              <w:top w:w="100" w:type="dxa"/>
              <w:left w:w="100" w:type="dxa"/>
              <w:bottom w:w="100" w:type="dxa"/>
              <w:right w:w="100" w:type="dxa"/>
            </w:tcMar>
          </w:tcPr>
          <w:p w14:paraId="050E1B7B" w14:textId="77777777" w:rsidR="00743ACE" w:rsidRDefault="00F07A0A">
            <w:pPr>
              <w:spacing w:after="240"/>
              <w:rPr>
                <w:rFonts w:ascii="Arial" w:eastAsia="Arial" w:hAnsi="Arial" w:cs="Arial"/>
                <w:color w:val="4F81BD"/>
                <w:sz w:val="20"/>
                <w:szCs w:val="20"/>
              </w:rPr>
            </w:pPr>
            <w:r>
              <w:rPr>
                <w:rFonts w:ascii="Arial" w:eastAsia="Arial" w:hAnsi="Arial" w:cs="Arial"/>
                <w:color w:val="4F81BD"/>
                <w:sz w:val="20"/>
                <w:szCs w:val="20"/>
              </w:rPr>
              <w:t>As a merchant developer, I want Generous' product feed to be well-documented, so I understand expectations.</w:t>
            </w:r>
          </w:p>
        </w:tc>
        <w:tc>
          <w:tcPr>
            <w:tcW w:w="4320" w:type="dxa"/>
            <w:tcMar>
              <w:top w:w="100" w:type="dxa"/>
              <w:left w:w="100" w:type="dxa"/>
              <w:bottom w:w="100" w:type="dxa"/>
              <w:right w:w="100" w:type="dxa"/>
            </w:tcMar>
          </w:tcPr>
          <w:p w14:paraId="0940EE3E" w14:textId="77777777" w:rsidR="00743ACE" w:rsidRDefault="00F07A0A">
            <w:pPr>
              <w:spacing w:after="0"/>
              <w:rPr>
                <w:rFonts w:ascii="Arial" w:eastAsia="Arial" w:hAnsi="Arial" w:cs="Arial"/>
                <w:color w:val="4F81BD"/>
                <w:sz w:val="20"/>
                <w:szCs w:val="20"/>
              </w:rPr>
            </w:pPr>
            <w:r>
              <w:rPr>
                <w:rFonts w:ascii="Arial" w:eastAsia="Arial" w:hAnsi="Arial" w:cs="Arial"/>
                <w:color w:val="4F81BD"/>
                <w:sz w:val="20"/>
                <w:szCs w:val="20"/>
              </w:rPr>
              <w:t xml:space="preserve">Technical documentation agnostic of </w:t>
            </w:r>
            <w:proofErr w:type="gramStart"/>
            <w:r>
              <w:rPr>
                <w:rFonts w:ascii="Arial" w:eastAsia="Arial" w:hAnsi="Arial" w:cs="Arial"/>
                <w:color w:val="4F81BD"/>
                <w:sz w:val="20"/>
                <w:szCs w:val="20"/>
              </w:rPr>
              <w:t>SFCC that</w:t>
            </w:r>
            <w:proofErr w:type="gramEnd"/>
            <w:r>
              <w:rPr>
                <w:rFonts w:ascii="Arial" w:eastAsia="Arial" w:hAnsi="Arial" w:cs="Arial"/>
                <w:color w:val="4F81BD"/>
                <w:sz w:val="20"/>
                <w:szCs w:val="20"/>
              </w:rPr>
              <w:t xml:space="preserve"> outlines what Generous needs as its product feed.</w:t>
            </w:r>
          </w:p>
        </w:tc>
      </w:tr>
      <w:tr w:rsidR="00743ACE" w14:paraId="6AE2028E" w14:textId="77777777">
        <w:tc>
          <w:tcPr>
            <w:tcW w:w="1075" w:type="dxa"/>
          </w:tcPr>
          <w:p w14:paraId="79BA0954" w14:textId="77777777" w:rsidR="00743ACE" w:rsidRDefault="00F07A0A">
            <w:pPr>
              <w:spacing w:after="0"/>
              <w:jc w:val="center"/>
              <w:rPr>
                <w:rFonts w:ascii="Arial" w:eastAsia="Arial" w:hAnsi="Arial" w:cs="Arial"/>
                <w:color w:val="4F81BD"/>
                <w:sz w:val="20"/>
                <w:szCs w:val="20"/>
              </w:rPr>
            </w:pPr>
            <w:r>
              <w:rPr>
                <w:rFonts w:ascii="Arial" w:eastAsia="Arial" w:hAnsi="Arial" w:cs="Arial"/>
                <w:color w:val="4F81BD"/>
                <w:sz w:val="20"/>
                <w:szCs w:val="20"/>
              </w:rPr>
              <w:t>US-2</w:t>
            </w:r>
          </w:p>
        </w:tc>
        <w:tc>
          <w:tcPr>
            <w:tcW w:w="4320" w:type="dxa"/>
          </w:tcPr>
          <w:p w14:paraId="7104C17E" w14:textId="77777777" w:rsidR="00743ACE" w:rsidRDefault="00F07A0A">
            <w:pPr>
              <w:spacing w:after="0"/>
              <w:rPr>
                <w:rFonts w:ascii="Arial" w:eastAsia="Arial" w:hAnsi="Arial" w:cs="Arial"/>
                <w:color w:val="4F81BD"/>
                <w:sz w:val="20"/>
                <w:szCs w:val="20"/>
              </w:rPr>
            </w:pPr>
            <w:r>
              <w:rPr>
                <w:rFonts w:ascii="Arial" w:eastAsia="Arial" w:hAnsi="Arial" w:cs="Arial"/>
                <w:color w:val="4F81BD"/>
                <w:sz w:val="20"/>
                <w:szCs w:val="20"/>
              </w:rPr>
              <w:t>As a merchant developer or admin, I want to extract data out of SFCC and write it to a feed format Generous can consume, so I can list my products on Generous.</w:t>
            </w:r>
          </w:p>
        </w:tc>
        <w:tc>
          <w:tcPr>
            <w:tcW w:w="4320" w:type="dxa"/>
          </w:tcPr>
          <w:p w14:paraId="5E7FE0DA" w14:textId="77777777" w:rsidR="00743ACE" w:rsidRDefault="00F07A0A">
            <w:pPr>
              <w:spacing w:after="0"/>
              <w:rPr>
                <w:rFonts w:ascii="Arial" w:eastAsia="Arial" w:hAnsi="Arial" w:cs="Arial"/>
                <w:color w:val="4F81BD"/>
                <w:sz w:val="20"/>
                <w:szCs w:val="20"/>
              </w:rPr>
            </w:pPr>
            <w:r>
              <w:rPr>
                <w:rFonts w:ascii="Arial" w:eastAsia="Arial" w:hAnsi="Arial" w:cs="Arial"/>
                <w:color w:val="4F81BD"/>
                <w:sz w:val="20"/>
                <w:szCs w:val="20"/>
              </w:rPr>
              <w:t>A file written to the SFCC file server, in the right format</w:t>
            </w:r>
          </w:p>
        </w:tc>
      </w:tr>
      <w:tr w:rsidR="00743ACE" w14:paraId="0576FD5E" w14:textId="77777777">
        <w:tc>
          <w:tcPr>
            <w:tcW w:w="1075" w:type="dxa"/>
          </w:tcPr>
          <w:p w14:paraId="7B88E8FC" w14:textId="77777777" w:rsidR="00743ACE" w:rsidRDefault="00F07A0A">
            <w:pPr>
              <w:spacing w:after="0"/>
              <w:jc w:val="center"/>
              <w:rPr>
                <w:rFonts w:ascii="Arial" w:eastAsia="Arial" w:hAnsi="Arial" w:cs="Arial"/>
                <w:sz w:val="20"/>
                <w:szCs w:val="20"/>
              </w:rPr>
            </w:pPr>
            <w:r>
              <w:rPr>
                <w:rFonts w:ascii="Arial" w:eastAsia="Arial" w:hAnsi="Arial" w:cs="Arial"/>
                <w:sz w:val="20"/>
                <w:szCs w:val="20"/>
              </w:rPr>
              <w:lastRenderedPageBreak/>
              <w:t>US-3</w:t>
            </w:r>
          </w:p>
        </w:tc>
        <w:tc>
          <w:tcPr>
            <w:tcW w:w="4320" w:type="dxa"/>
          </w:tcPr>
          <w:p w14:paraId="4E5EFEDC" w14:textId="77777777" w:rsidR="00743ACE" w:rsidRDefault="00F07A0A">
            <w:pPr>
              <w:spacing w:after="240"/>
              <w:rPr>
                <w:rFonts w:ascii="Arial" w:eastAsia="Arial" w:hAnsi="Arial" w:cs="Arial"/>
                <w:sz w:val="20"/>
                <w:szCs w:val="20"/>
              </w:rPr>
            </w:pPr>
            <w:r>
              <w:rPr>
                <w:rFonts w:ascii="Arial" w:eastAsia="Arial" w:hAnsi="Arial" w:cs="Arial"/>
                <w:sz w:val="20"/>
                <w:szCs w:val="20"/>
              </w:rPr>
              <w:t>As a merchant developer or admin, I want to configure a job that will regularly generate a product feed and export it to Generous, so my product details can be updated in Generous.</w:t>
            </w:r>
          </w:p>
          <w:p w14:paraId="2D642CBE" w14:textId="77777777" w:rsidR="00743ACE" w:rsidRDefault="00743ACE">
            <w:pPr>
              <w:spacing w:after="0"/>
              <w:rPr>
                <w:rFonts w:ascii="Arial" w:eastAsia="Arial" w:hAnsi="Arial" w:cs="Arial"/>
                <w:sz w:val="20"/>
                <w:szCs w:val="20"/>
              </w:rPr>
            </w:pPr>
          </w:p>
        </w:tc>
        <w:tc>
          <w:tcPr>
            <w:tcW w:w="4320" w:type="dxa"/>
          </w:tcPr>
          <w:p w14:paraId="7715414C" w14:textId="77777777" w:rsidR="00743ACE" w:rsidRDefault="00F07A0A">
            <w:pPr>
              <w:spacing w:after="0"/>
              <w:rPr>
                <w:rFonts w:ascii="Arial" w:eastAsia="Arial" w:hAnsi="Arial" w:cs="Arial"/>
                <w:sz w:val="20"/>
                <w:szCs w:val="20"/>
              </w:rPr>
            </w:pPr>
            <w:r>
              <w:rPr>
                <w:rFonts w:ascii="Arial" w:eastAsia="Arial" w:hAnsi="Arial" w:cs="Arial"/>
                <w:sz w:val="20"/>
                <w:szCs w:val="20"/>
              </w:rPr>
              <w:t>A file written to the SFCC file server, in the right format</w:t>
            </w:r>
          </w:p>
        </w:tc>
      </w:tr>
      <w:tr w:rsidR="00743ACE" w14:paraId="4C3545BD" w14:textId="77777777">
        <w:tc>
          <w:tcPr>
            <w:tcW w:w="1075" w:type="dxa"/>
          </w:tcPr>
          <w:p w14:paraId="40E2C342" w14:textId="77777777" w:rsidR="00743ACE" w:rsidRDefault="00743ACE">
            <w:pPr>
              <w:spacing w:after="0"/>
              <w:jc w:val="center"/>
              <w:rPr>
                <w:rFonts w:ascii="Arial" w:eastAsia="Arial" w:hAnsi="Arial" w:cs="Arial"/>
                <w:sz w:val="20"/>
                <w:szCs w:val="20"/>
              </w:rPr>
            </w:pPr>
          </w:p>
        </w:tc>
        <w:tc>
          <w:tcPr>
            <w:tcW w:w="4320" w:type="dxa"/>
          </w:tcPr>
          <w:p w14:paraId="56699916" w14:textId="77777777" w:rsidR="00743ACE" w:rsidRDefault="00743ACE">
            <w:pPr>
              <w:spacing w:after="0"/>
              <w:rPr>
                <w:rFonts w:ascii="Arial" w:eastAsia="Arial" w:hAnsi="Arial" w:cs="Arial"/>
                <w:sz w:val="20"/>
                <w:szCs w:val="20"/>
              </w:rPr>
            </w:pPr>
          </w:p>
        </w:tc>
        <w:tc>
          <w:tcPr>
            <w:tcW w:w="4320" w:type="dxa"/>
          </w:tcPr>
          <w:p w14:paraId="2C22C03A" w14:textId="77777777" w:rsidR="00743ACE" w:rsidRDefault="00743ACE">
            <w:pPr>
              <w:spacing w:after="0"/>
              <w:rPr>
                <w:rFonts w:ascii="Arial" w:eastAsia="Arial" w:hAnsi="Arial" w:cs="Arial"/>
                <w:sz w:val="20"/>
                <w:szCs w:val="20"/>
              </w:rPr>
            </w:pPr>
          </w:p>
        </w:tc>
      </w:tr>
      <w:tr w:rsidR="00743ACE" w14:paraId="5459DE57" w14:textId="77777777">
        <w:tc>
          <w:tcPr>
            <w:tcW w:w="1075" w:type="dxa"/>
          </w:tcPr>
          <w:p w14:paraId="32C1473E" w14:textId="77777777" w:rsidR="00743ACE" w:rsidRDefault="00F07A0A">
            <w:pPr>
              <w:spacing w:after="0"/>
              <w:jc w:val="center"/>
              <w:rPr>
                <w:rFonts w:ascii="Arial" w:eastAsia="Arial" w:hAnsi="Arial" w:cs="Arial"/>
                <w:sz w:val="20"/>
                <w:szCs w:val="20"/>
              </w:rPr>
            </w:pPr>
            <w:r>
              <w:rPr>
                <w:rFonts w:ascii="Arial" w:eastAsia="Arial" w:hAnsi="Arial" w:cs="Arial"/>
                <w:sz w:val="20"/>
                <w:szCs w:val="20"/>
              </w:rPr>
              <w:t>US-4</w:t>
            </w:r>
          </w:p>
        </w:tc>
        <w:tc>
          <w:tcPr>
            <w:tcW w:w="4320" w:type="dxa"/>
          </w:tcPr>
          <w:p w14:paraId="3BD6D85C" w14:textId="77777777" w:rsidR="00743ACE" w:rsidRDefault="00F07A0A">
            <w:pPr>
              <w:spacing w:after="0"/>
              <w:rPr>
                <w:rFonts w:ascii="Arial" w:eastAsia="Arial" w:hAnsi="Arial" w:cs="Arial"/>
                <w:sz w:val="20"/>
                <w:szCs w:val="20"/>
              </w:rPr>
            </w:pPr>
            <w:r>
              <w:rPr>
                <w:rFonts w:ascii="Arial" w:eastAsia="Arial" w:hAnsi="Arial" w:cs="Arial"/>
                <w:sz w:val="20"/>
                <w:szCs w:val="20"/>
              </w:rPr>
              <w:t>As a merchant team member, I want the cartridge to be well-documented.</w:t>
            </w:r>
          </w:p>
        </w:tc>
        <w:tc>
          <w:tcPr>
            <w:tcW w:w="4320" w:type="dxa"/>
          </w:tcPr>
          <w:p w14:paraId="3C371C29" w14:textId="77777777" w:rsidR="00743ACE" w:rsidRDefault="00F07A0A">
            <w:pPr>
              <w:numPr>
                <w:ilvl w:val="0"/>
                <w:numId w:val="3"/>
              </w:numPr>
              <w:spacing w:after="0"/>
              <w:rPr>
                <w:rFonts w:ascii="Arial" w:eastAsia="Arial" w:hAnsi="Arial" w:cs="Arial"/>
                <w:sz w:val="20"/>
                <w:szCs w:val="20"/>
              </w:rPr>
            </w:pPr>
            <w:r>
              <w:rPr>
                <w:rFonts w:ascii="Arial" w:eastAsia="Arial" w:hAnsi="Arial" w:cs="Arial"/>
                <w:sz w:val="20"/>
                <w:szCs w:val="20"/>
              </w:rPr>
              <w:t>Cartridge Repo Readme for developers</w:t>
            </w:r>
          </w:p>
          <w:p w14:paraId="29402976" w14:textId="77777777" w:rsidR="00743ACE" w:rsidRDefault="00F07A0A">
            <w:pPr>
              <w:numPr>
                <w:ilvl w:val="0"/>
                <w:numId w:val="3"/>
              </w:numPr>
              <w:spacing w:after="240"/>
              <w:rPr>
                <w:rFonts w:ascii="Arial" w:eastAsia="Arial" w:hAnsi="Arial" w:cs="Arial"/>
                <w:sz w:val="20"/>
                <w:szCs w:val="20"/>
              </w:rPr>
            </w:pPr>
            <w:r>
              <w:rPr>
                <w:rFonts w:ascii="Arial" w:eastAsia="Arial" w:hAnsi="Arial" w:cs="Arial"/>
                <w:sz w:val="20"/>
                <w:szCs w:val="20"/>
              </w:rPr>
              <w:t>Word (or similar) integration guide for any role</w:t>
            </w:r>
          </w:p>
          <w:p w14:paraId="1D83622B" w14:textId="77777777" w:rsidR="00743ACE" w:rsidRDefault="00743ACE">
            <w:pPr>
              <w:spacing w:after="0"/>
              <w:rPr>
                <w:rFonts w:ascii="Arial" w:eastAsia="Arial" w:hAnsi="Arial" w:cs="Arial"/>
                <w:sz w:val="20"/>
                <w:szCs w:val="20"/>
              </w:rPr>
            </w:pPr>
          </w:p>
        </w:tc>
      </w:tr>
      <w:tr w:rsidR="00743ACE" w14:paraId="2D1B31FB" w14:textId="77777777">
        <w:tc>
          <w:tcPr>
            <w:tcW w:w="1075" w:type="dxa"/>
          </w:tcPr>
          <w:p w14:paraId="16B39DD4" w14:textId="77777777" w:rsidR="00743ACE" w:rsidRDefault="00F07A0A">
            <w:pPr>
              <w:spacing w:after="0"/>
              <w:jc w:val="center"/>
              <w:rPr>
                <w:rFonts w:ascii="Arial" w:eastAsia="Arial" w:hAnsi="Arial" w:cs="Arial"/>
                <w:sz w:val="20"/>
                <w:szCs w:val="20"/>
              </w:rPr>
            </w:pPr>
            <w:r>
              <w:rPr>
                <w:rFonts w:ascii="Arial" w:eastAsia="Arial" w:hAnsi="Arial" w:cs="Arial"/>
                <w:sz w:val="20"/>
                <w:szCs w:val="20"/>
              </w:rPr>
              <w:t>US-5</w:t>
            </w:r>
          </w:p>
        </w:tc>
        <w:tc>
          <w:tcPr>
            <w:tcW w:w="4320" w:type="dxa"/>
          </w:tcPr>
          <w:p w14:paraId="03BA88EA" w14:textId="77777777" w:rsidR="00743ACE" w:rsidRDefault="00F07A0A">
            <w:pPr>
              <w:spacing w:after="0"/>
              <w:rPr>
                <w:rFonts w:ascii="Arial" w:eastAsia="Arial" w:hAnsi="Arial" w:cs="Arial"/>
                <w:sz w:val="20"/>
                <w:szCs w:val="20"/>
              </w:rPr>
            </w:pPr>
            <w:r>
              <w:rPr>
                <w:rFonts w:ascii="Arial" w:eastAsia="Arial" w:hAnsi="Arial" w:cs="Arial"/>
                <w:sz w:val="20"/>
                <w:szCs w:val="20"/>
              </w:rPr>
              <w:t>As a merchandizer in SFCC, I want to be able to manage which products are sent to Generous, and the values of any Generous-specific product attributes, so Generous has the data it needs.</w:t>
            </w:r>
          </w:p>
        </w:tc>
        <w:tc>
          <w:tcPr>
            <w:tcW w:w="4320" w:type="dxa"/>
          </w:tcPr>
          <w:p w14:paraId="262323A5" w14:textId="77777777" w:rsidR="00743ACE" w:rsidRDefault="00F07A0A">
            <w:pPr>
              <w:spacing w:after="0"/>
              <w:rPr>
                <w:rFonts w:ascii="Arial" w:eastAsia="Arial" w:hAnsi="Arial" w:cs="Arial"/>
                <w:sz w:val="20"/>
                <w:szCs w:val="20"/>
              </w:rPr>
            </w:pPr>
            <w:r>
              <w:rPr>
                <w:rFonts w:ascii="Arial" w:eastAsia="Arial" w:hAnsi="Arial" w:cs="Arial"/>
                <w:sz w:val="20"/>
                <w:szCs w:val="20"/>
              </w:rPr>
              <w:t>Business Manager modifications so a merchant can enable/disable products and adjust any settings.</w:t>
            </w:r>
          </w:p>
        </w:tc>
      </w:tr>
    </w:tbl>
    <w:p w14:paraId="07593724" w14:textId="77777777" w:rsidR="00743ACE" w:rsidRDefault="00743ACE">
      <w:pPr>
        <w:rPr>
          <w:rFonts w:ascii="Arial" w:eastAsia="Arial" w:hAnsi="Arial" w:cs="Arial"/>
          <w:b/>
          <w:bCs/>
          <w:sz w:val="20"/>
          <w:szCs w:val="20"/>
        </w:rPr>
      </w:pPr>
    </w:p>
    <w:p w14:paraId="04A50219" w14:textId="77777777" w:rsidR="00743ACE" w:rsidRDefault="00F07A0A">
      <w:pPr>
        <w:jc w:val="center"/>
        <w:rPr>
          <w:rFonts w:ascii="Arial" w:eastAsia="Arial" w:hAnsi="Arial" w:cs="Arial"/>
          <w:b/>
          <w:bCs/>
          <w:sz w:val="20"/>
          <w:szCs w:val="20"/>
        </w:rPr>
      </w:pPr>
      <w:r>
        <w:rPr>
          <w:rFonts w:ascii="Arial" w:eastAsia="Arial" w:hAnsi="Arial" w:cs="Arial"/>
          <w:b/>
          <w:bCs/>
          <w:sz w:val="20"/>
          <w:szCs w:val="20"/>
        </w:rPr>
        <w:t>Alpha Demo II - Planned Scope</w:t>
      </w:r>
    </w:p>
    <w:tbl>
      <w:tblPr>
        <w:tblStyle w:val="a0"/>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4320"/>
        <w:gridCol w:w="4320"/>
      </w:tblGrid>
      <w:tr w:rsidR="00743ACE" w14:paraId="565362A7" w14:textId="77777777">
        <w:tc>
          <w:tcPr>
            <w:tcW w:w="1075" w:type="dxa"/>
          </w:tcPr>
          <w:p w14:paraId="494E3E64" w14:textId="77777777" w:rsidR="00743ACE" w:rsidRDefault="00F07A0A">
            <w:pPr>
              <w:spacing w:after="0"/>
              <w:jc w:val="center"/>
              <w:rPr>
                <w:rFonts w:ascii="Arial" w:eastAsia="Arial" w:hAnsi="Arial" w:cs="Arial"/>
                <w:b/>
                <w:bCs/>
                <w:sz w:val="20"/>
                <w:szCs w:val="20"/>
              </w:rPr>
            </w:pPr>
            <w:r>
              <w:rPr>
                <w:rFonts w:ascii="Arial" w:eastAsia="Arial" w:hAnsi="Arial" w:cs="Arial"/>
                <w:b/>
                <w:bCs/>
                <w:sz w:val="20"/>
                <w:szCs w:val="20"/>
              </w:rPr>
              <w:t>ID</w:t>
            </w:r>
          </w:p>
        </w:tc>
        <w:tc>
          <w:tcPr>
            <w:tcW w:w="4320" w:type="dxa"/>
          </w:tcPr>
          <w:p w14:paraId="59BC5CD7" w14:textId="77777777" w:rsidR="00743ACE" w:rsidRDefault="00F07A0A">
            <w:pPr>
              <w:spacing w:after="0"/>
              <w:jc w:val="center"/>
              <w:rPr>
                <w:rFonts w:ascii="Arial" w:eastAsia="Arial" w:hAnsi="Arial" w:cs="Arial"/>
                <w:b/>
                <w:bCs/>
                <w:sz w:val="20"/>
                <w:szCs w:val="20"/>
              </w:rPr>
            </w:pPr>
            <w:r>
              <w:rPr>
                <w:rFonts w:ascii="Arial" w:eastAsia="Arial" w:hAnsi="Arial" w:cs="Arial"/>
                <w:b/>
                <w:bCs/>
                <w:sz w:val="20"/>
                <w:szCs w:val="20"/>
              </w:rPr>
              <w:t>User Story / Use Case</w:t>
            </w:r>
          </w:p>
        </w:tc>
        <w:tc>
          <w:tcPr>
            <w:tcW w:w="4320" w:type="dxa"/>
          </w:tcPr>
          <w:p w14:paraId="2A428E21" w14:textId="77777777" w:rsidR="00743ACE" w:rsidRDefault="00F07A0A">
            <w:pPr>
              <w:spacing w:after="0"/>
              <w:jc w:val="center"/>
              <w:rPr>
                <w:rFonts w:ascii="Arial" w:eastAsia="Arial" w:hAnsi="Arial" w:cs="Arial"/>
                <w:b/>
                <w:bCs/>
                <w:sz w:val="20"/>
                <w:szCs w:val="20"/>
              </w:rPr>
            </w:pPr>
            <w:r>
              <w:rPr>
                <w:rFonts w:ascii="Arial" w:eastAsia="Arial" w:hAnsi="Arial" w:cs="Arial"/>
                <w:b/>
                <w:bCs/>
                <w:sz w:val="20"/>
                <w:szCs w:val="20"/>
              </w:rPr>
              <w:t>Acceptance Criteria (Summary)</w:t>
            </w:r>
          </w:p>
        </w:tc>
      </w:tr>
      <w:tr w:rsidR="00743ACE" w14:paraId="742CB9D5" w14:textId="77777777">
        <w:tc>
          <w:tcPr>
            <w:tcW w:w="1075" w:type="dxa"/>
          </w:tcPr>
          <w:p w14:paraId="57FC7244" w14:textId="77777777" w:rsidR="00743ACE" w:rsidRDefault="00F07A0A">
            <w:pPr>
              <w:spacing w:after="0"/>
              <w:jc w:val="center"/>
              <w:rPr>
                <w:rFonts w:ascii="Arial" w:eastAsia="Arial" w:hAnsi="Arial" w:cs="Arial"/>
                <w:color w:val="4F81BD"/>
                <w:sz w:val="20"/>
                <w:szCs w:val="20"/>
              </w:rPr>
            </w:pPr>
            <w:r>
              <w:rPr>
                <w:rFonts w:ascii="Arial" w:eastAsia="Arial" w:hAnsi="Arial" w:cs="Arial"/>
                <w:color w:val="4F81BD"/>
                <w:sz w:val="20"/>
                <w:szCs w:val="20"/>
              </w:rPr>
              <w:t>US-6</w:t>
            </w:r>
          </w:p>
        </w:tc>
        <w:tc>
          <w:tcPr>
            <w:tcW w:w="4320" w:type="dxa"/>
          </w:tcPr>
          <w:p w14:paraId="0AB86D21" w14:textId="77777777" w:rsidR="00743ACE" w:rsidRDefault="00F07A0A">
            <w:pPr>
              <w:spacing w:after="0"/>
              <w:rPr>
                <w:rFonts w:ascii="Arial" w:eastAsia="Arial" w:hAnsi="Arial" w:cs="Arial"/>
                <w:color w:val="4F81BD"/>
                <w:sz w:val="20"/>
                <w:szCs w:val="20"/>
              </w:rPr>
            </w:pPr>
            <w:r>
              <w:rPr>
                <w:rFonts w:ascii="Arial" w:eastAsia="Arial" w:hAnsi="Arial" w:cs="Arial"/>
                <w:color w:val="4F81BD"/>
                <w:sz w:val="20"/>
                <w:szCs w:val="20"/>
              </w:rPr>
              <w:t xml:space="preserve">As a </w:t>
            </w:r>
            <w:proofErr w:type="spellStart"/>
            <w:r>
              <w:rPr>
                <w:rFonts w:ascii="Arial" w:eastAsia="Arial" w:hAnsi="Arial" w:cs="Arial"/>
                <w:color w:val="4F81BD"/>
                <w:sz w:val="20"/>
                <w:szCs w:val="20"/>
              </w:rPr>
              <w:t>shopify</w:t>
            </w:r>
            <w:proofErr w:type="spellEnd"/>
            <w:r>
              <w:rPr>
                <w:rFonts w:ascii="Arial" w:eastAsia="Arial" w:hAnsi="Arial" w:cs="Arial"/>
                <w:color w:val="4F81BD"/>
                <w:sz w:val="20"/>
                <w:szCs w:val="20"/>
              </w:rPr>
              <w:t xml:space="preserve"> merchant, I want to download the generous extension through the </w:t>
            </w:r>
            <w:proofErr w:type="spellStart"/>
            <w:r>
              <w:rPr>
                <w:rFonts w:ascii="Arial" w:eastAsia="Arial" w:hAnsi="Arial" w:cs="Arial"/>
                <w:color w:val="4F81BD"/>
                <w:sz w:val="20"/>
                <w:szCs w:val="20"/>
              </w:rPr>
              <w:t>appstore</w:t>
            </w:r>
            <w:proofErr w:type="spellEnd"/>
          </w:p>
        </w:tc>
        <w:tc>
          <w:tcPr>
            <w:tcW w:w="4320" w:type="dxa"/>
          </w:tcPr>
          <w:p w14:paraId="603F36F8" w14:textId="77777777" w:rsidR="00743ACE" w:rsidRDefault="00F07A0A">
            <w:pPr>
              <w:spacing w:after="0"/>
              <w:rPr>
                <w:rFonts w:ascii="Arial" w:eastAsia="Arial" w:hAnsi="Arial" w:cs="Arial"/>
                <w:color w:val="4F81BD"/>
                <w:sz w:val="20"/>
                <w:szCs w:val="20"/>
              </w:rPr>
            </w:pPr>
            <w:r>
              <w:rPr>
                <w:rFonts w:ascii="Arial" w:eastAsia="Arial" w:hAnsi="Arial" w:cs="Arial"/>
                <w:color w:val="4F81BD"/>
                <w:sz w:val="20"/>
                <w:szCs w:val="20"/>
              </w:rPr>
              <w:t>Account created, validation enforced, user can log in</w:t>
            </w:r>
          </w:p>
        </w:tc>
      </w:tr>
      <w:tr w:rsidR="00743ACE" w14:paraId="3C01544A" w14:textId="77777777">
        <w:tc>
          <w:tcPr>
            <w:tcW w:w="1075" w:type="dxa"/>
          </w:tcPr>
          <w:p w14:paraId="72E2163D" w14:textId="77777777" w:rsidR="00743ACE" w:rsidRDefault="00F07A0A">
            <w:pPr>
              <w:spacing w:after="0"/>
              <w:jc w:val="center"/>
              <w:rPr>
                <w:rFonts w:ascii="Arial" w:eastAsia="Arial" w:hAnsi="Arial" w:cs="Arial"/>
                <w:color w:val="4F81BD"/>
                <w:sz w:val="20"/>
                <w:szCs w:val="20"/>
              </w:rPr>
            </w:pPr>
            <w:r>
              <w:rPr>
                <w:rFonts w:ascii="Arial" w:eastAsia="Arial" w:hAnsi="Arial" w:cs="Arial"/>
                <w:color w:val="4F81BD"/>
                <w:sz w:val="20"/>
                <w:szCs w:val="20"/>
              </w:rPr>
              <w:t>US-7</w:t>
            </w:r>
          </w:p>
        </w:tc>
        <w:tc>
          <w:tcPr>
            <w:tcW w:w="4320" w:type="dxa"/>
          </w:tcPr>
          <w:p w14:paraId="667C17B8" w14:textId="77777777" w:rsidR="00743ACE" w:rsidRDefault="00F07A0A">
            <w:pPr>
              <w:spacing w:after="0"/>
              <w:rPr>
                <w:rFonts w:ascii="Arial" w:eastAsia="Arial" w:hAnsi="Arial" w:cs="Arial"/>
                <w:color w:val="4F81BD"/>
                <w:sz w:val="20"/>
                <w:szCs w:val="20"/>
              </w:rPr>
            </w:pPr>
            <w:r>
              <w:rPr>
                <w:rFonts w:ascii="Arial" w:eastAsia="Arial" w:hAnsi="Arial" w:cs="Arial"/>
                <w:color w:val="4F81BD"/>
                <w:sz w:val="20"/>
                <w:szCs w:val="20"/>
              </w:rPr>
              <w:t xml:space="preserve">As a </w:t>
            </w:r>
            <w:proofErr w:type="spellStart"/>
            <w:r>
              <w:rPr>
                <w:rFonts w:ascii="Arial" w:eastAsia="Arial" w:hAnsi="Arial" w:cs="Arial"/>
                <w:color w:val="4F81BD"/>
                <w:sz w:val="20"/>
                <w:szCs w:val="20"/>
              </w:rPr>
              <w:t>shopify</w:t>
            </w:r>
            <w:proofErr w:type="spellEnd"/>
            <w:r>
              <w:rPr>
                <w:rFonts w:ascii="Arial" w:eastAsia="Arial" w:hAnsi="Arial" w:cs="Arial"/>
                <w:color w:val="4F81BD"/>
                <w:sz w:val="20"/>
                <w:szCs w:val="20"/>
              </w:rPr>
              <w:t xml:space="preserve"> merchant, </w:t>
            </w:r>
            <w:r>
              <w:rPr>
                <w:rFonts w:ascii="Arial" w:eastAsia="Arial" w:hAnsi="Arial" w:cs="Arial"/>
                <w:sz w:val="20"/>
                <w:szCs w:val="20"/>
              </w:rPr>
              <w:t>I want to be able to manage which products are sent to Generous, and the values of any Generous-specific product attributes, so Generous has the data it needs.</w:t>
            </w:r>
          </w:p>
        </w:tc>
        <w:tc>
          <w:tcPr>
            <w:tcW w:w="4320" w:type="dxa"/>
          </w:tcPr>
          <w:p w14:paraId="41A6EDE5" w14:textId="77777777" w:rsidR="00743ACE" w:rsidRDefault="00F07A0A">
            <w:pPr>
              <w:spacing w:after="0"/>
              <w:rPr>
                <w:rFonts w:ascii="Arial" w:eastAsia="Arial" w:hAnsi="Arial" w:cs="Arial"/>
                <w:color w:val="4F81BD"/>
                <w:sz w:val="20"/>
                <w:szCs w:val="20"/>
              </w:rPr>
            </w:pPr>
            <w:r>
              <w:rPr>
                <w:rFonts w:ascii="Arial" w:eastAsia="Arial" w:hAnsi="Arial" w:cs="Arial"/>
                <w:color w:val="4F81BD"/>
                <w:sz w:val="20"/>
                <w:szCs w:val="20"/>
              </w:rPr>
              <w:t xml:space="preserve">Account created, validation enforced, user can log in </w:t>
            </w:r>
          </w:p>
        </w:tc>
      </w:tr>
      <w:tr w:rsidR="00743ACE" w14:paraId="0312A04E" w14:textId="77777777">
        <w:tc>
          <w:tcPr>
            <w:tcW w:w="1075" w:type="dxa"/>
          </w:tcPr>
          <w:p w14:paraId="1A0B7C84" w14:textId="77777777" w:rsidR="00743ACE" w:rsidRDefault="00F07A0A">
            <w:pPr>
              <w:spacing w:after="0"/>
              <w:jc w:val="center"/>
              <w:rPr>
                <w:rFonts w:ascii="Arial" w:eastAsia="Arial" w:hAnsi="Arial" w:cs="Arial"/>
                <w:sz w:val="20"/>
                <w:szCs w:val="20"/>
              </w:rPr>
            </w:pPr>
            <w:r>
              <w:rPr>
                <w:rFonts w:ascii="Arial" w:eastAsia="Arial" w:hAnsi="Arial" w:cs="Arial"/>
                <w:sz w:val="20"/>
                <w:szCs w:val="20"/>
              </w:rPr>
              <w:t>US-8</w:t>
            </w:r>
          </w:p>
        </w:tc>
        <w:tc>
          <w:tcPr>
            <w:tcW w:w="4320" w:type="dxa"/>
          </w:tcPr>
          <w:p w14:paraId="45B4A16E" w14:textId="77777777" w:rsidR="00743ACE" w:rsidRDefault="00F07A0A">
            <w:pPr>
              <w:spacing w:after="0"/>
              <w:rPr>
                <w:rFonts w:ascii="Arial" w:eastAsia="Arial" w:hAnsi="Arial" w:cs="Arial"/>
                <w:sz w:val="20"/>
                <w:szCs w:val="20"/>
              </w:rPr>
            </w:pPr>
            <w:r>
              <w:rPr>
                <w:rFonts w:ascii="Arial" w:eastAsia="Arial" w:hAnsi="Arial" w:cs="Arial"/>
                <w:sz w:val="20"/>
                <w:szCs w:val="20"/>
              </w:rPr>
              <w:t xml:space="preserve">As a </w:t>
            </w:r>
            <w:proofErr w:type="spellStart"/>
            <w:r>
              <w:rPr>
                <w:rFonts w:ascii="Arial" w:eastAsia="Arial" w:hAnsi="Arial" w:cs="Arial"/>
                <w:sz w:val="20"/>
                <w:szCs w:val="20"/>
              </w:rPr>
              <w:t>shopify</w:t>
            </w:r>
            <w:proofErr w:type="spellEnd"/>
            <w:r>
              <w:rPr>
                <w:rFonts w:ascii="Arial" w:eastAsia="Arial" w:hAnsi="Arial" w:cs="Arial"/>
                <w:sz w:val="20"/>
                <w:szCs w:val="20"/>
              </w:rPr>
              <w:t xml:space="preserve"> merchant, I want the product feed and cartridge to be well-documented.</w:t>
            </w:r>
          </w:p>
        </w:tc>
        <w:tc>
          <w:tcPr>
            <w:tcW w:w="4320" w:type="dxa"/>
          </w:tcPr>
          <w:p w14:paraId="3DA1CBC2" w14:textId="77777777" w:rsidR="00743ACE" w:rsidRDefault="00F07A0A">
            <w:pPr>
              <w:spacing w:after="0"/>
              <w:rPr>
                <w:rFonts w:ascii="Arial" w:eastAsia="Arial" w:hAnsi="Arial" w:cs="Arial"/>
                <w:sz w:val="20"/>
                <w:szCs w:val="20"/>
              </w:rPr>
            </w:pPr>
            <w:r>
              <w:rPr>
                <w:rFonts w:ascii="Arial" w:eastAsia="Arial" w:hAnsi="Arial" w:cs="Arial"/>
                <w:sz w:val="20"/>
                <w:szCs w:val="20"/>
              </w:rPr>
              <w:t>Developer and merchant facing documentation is provided describing setup, configuration, and feed requirements.</w:t>
            </w:r>
          </w:p>
        </w:tc>
      </w:tr>
      <w:tr w:rsidR="00743ACE" w14:paraId="05396FC2" w14:textId="77777777">
        <w:tc>
          <w:tcPr>
            <w:tcW w:w="1075" w:type="dxa"/>
          </w:tcPr>
          <w:p w14:paraId="7C9C871B" w14:textId="77777777" w:rsidR="00743ACE" w:rsidRDefault="00F07A0A">
            <w:pPr>
              <w:spacing w:after="0"/>
              <w:jc w:val="center"/>
              <w:rPr>
                <w:rFonts w:ascii="Arial" w:eastAsia="Arial" w:hAnsi="Arial" w:cs="Arial"/>
                <w:sz w:val="20"/>
                <w:szCs w:val="20"/>
              </w:rPr>
            </w:pPr>
            <w:r>
              <w:rPr>
                <w:rFonts w:ascii="Arial" w:eastAsia="Arial" w:hAnsi="Arial" w:cs="Arial"/>
                <w:sz w:val="20"/>
                <w:szCs w:val="20"/>
              </w:rPr>
              <w:t>US-9</w:t>
            </w:r>
          </w:p>
        </w:tc>
        <w:tc>
          <w:tcPr>
            <w:tcW w:w="4320" w:type="dxa"/>
          </w:tcPr>
          <w:p w14:paraId="1BF80E8D" w14:textId="77777777" w:rsidR="00743ACE" w:rsidRDefault="00F07A0A">
            <w:pPr>
              <w:spacing w:after="0"/>
              <w:rPr>
                <w:rFonts w:ascii="Arial" w:eastAsia="Arial" w:hAnsi="Arial" w:cs="Arial"/>
                <w:sz w:val="20"/>
                <w:szCs w:val="20"/>
              </w:rPr>
            </w:pPr>
            <w:r>
              <w:rPr>
                <w:rFonts w:ascii="Arial" w:eastAsia="Arial" w:hAnsi="Arial" w:cs="Arial"/>
                <w:sz w:val="20"/>
                <w:szCs w:val="20"/>
              </w:rPr>
              <w:t xml:space="preserve">As a </w:t>
            </w:r>
            <w:proofErr w:type="spellStart"/>
            <w:r>
              <w:rPr>
                <w:rFonts w:ascii="Arial" w:eastAsia="Arial" w:hAnsi="Arial" w:cs="Arial"/>
                <w:sz w:val="20"/>
                <w:szCs w:val="20"/>
              </w:rPr>
              <w:t>shopify</w:t>
            </w:r>
            <w:proofErr w:type="spellEnd"/>
            <w:r>
              <w:rPr>
                <w:rFonts w:ascii="Arial" w:eastAsia="Arial" w:hAnsi="Arial" w:cs="Arial"/>
                <w:sz w:val="20"/>
                <w:szCs w:val="20"/>
              </w:rPr>
              <w:t xml:space="preserve"> merchant, I want to configure a job that will regularly generate a product feed and export it to Generous, so my product details can be updated in Generous.</w:t>
            </w:r>
          </w:p>
        </w:tc>
        <w:tc>
          <w:tcPr>
            <w:tcW w:w="4320" w:type="dxa"/>
          </w:tcPr>
          <w:p w14:paraId="1652E575" w14:textId="77777777" w:rsidR="00743ACE" w:rsidRDefault="00F07A0A">
            <w:pPr>
              <w:spacing w:after="0"/>
              <w:rPr>
                <w:rFonts w:ascii="Arial" w:eastAsia="Arial" w:hAnsi="Arial" w:cs="Arial"/>
                <w:sz w:val="20"/>
                <w:szCs w:val="20"/>
              </w:rPr>
            </w:pPr>
            <w:r>
              <w:rPr>
                <w:rFonts w:ascii="Arial" w:eastAsia="Arial" w:hAnsi="Arial" w:cs="Arial"/>
                <w:sz w:val="20"/>
                <w:szCs w:val="20"/>
              </w:rPr>
              <w:t xml:space="preserve">A scheduled process successfully generates and exports an updated product feed </w:t>
            </w:r>
            <w:proofErr w:type="spellStart"/>
            <w:r>
              <w:rPr>
                <w:rFonts w:ascii="Arial" w:eastAsia="Arial" w:hAnsi="Arial" w:cs="Arial"/>
                <w:sz w:val="20"/>
                <w:szCs w:val="20"/>
              </w:rPr>
              <w:t>to</w:t>
            </w:r>
            <w:proofErr w:type="spellEnd"/>
            <w:r>
              <w:rPr>
                <w:rFonts w:ascii="Arial" w:eastAsia="Arial" w:hAnsi="Arial" w:cs="Arial"/>
                <w:sz w:val="20"/>
                <w:szCs w:val="20"/>
              </w:rPr>
              <w:t xml:space="preserve"> Generous on a recurring basis.</w:t>
            </w:r>
          </w:p>
        </w:tc>
      </w:tr>
      <w:tr w:rsidR="00743ACE" w14:paraId="192E6559" w14:textId="77777777">
        <w:tc>
          <w:tcPr>
            <w:tcW w:w="1075" w:type="dxa"/>
          </w:tcPr>
          <w:p w14:paraId="07810613" w14:textId="77777777" w:rsidR="00743ACE" w:rsidRDefault="00F07A0A">
            <w:pPr>
              <w:spacing w:after="0"/>
              <w:jc w:val="center"/>
              <w:rPr>
                <w:rFonts w:ascii="Arial" w:eastAsia="Arial" w:hAnsi="Arial" w:cs="Arial"/>
                <w:sz w:val="20"/>
                <w:szCs w:val="20"/>
              </w:rPr>
            </w:pPr>
            <w:r>
              <w:rPr>
                <w:rFonts w:ascii="Arial" w:eastAsia="Arial" w:hAnsi="Arial" w:cs="Arial"/>
                <w:sz w:val="20"/>
                <w:szCs w:val="20"/>
              </w:rPr>
              <w:t>US-10</w:t>
            </w:r>
          </w:p>
        </w:tc>
        <w:tc>
          <w:tcPr>
            <w:tcW w:w="4320" w:type="dxa"/>
            <w:tcMar>
              <w:top w:w="100" w:type="dxa"/>
              <w:left w:w="100" w:type="dxa"/>
              <w:bottom w:w="100" w:type="dxa"/>
              <w:right w:w="100" w:type="dxa"/>
            </w:tcMar>
          </w:tcPr>
          <w:p w14:paraId="7BD2BAE6" w14:textId="77777777" w:rsidR="00743ACE" w:rsidRDefault="00F07A0A">
            <w:pPr>
              <w:spacing w:after="240"/>
              <w:rPr>
                <w:rFonts w:ascii="Arial" w:eastAsia="Arial" w:hAnsi="Arial" w:cs="Arial"/>
                <w:color w:val="4F81BD"/>
                <w:sz w:val="20"/>
                <w:szCs w:val="20"/>
              </w:rPr>
            </w:pPr>
            <w:r>
              <w:rPr>
                <w:rFonts w:ascii="Arial" w:eastAsia="Arial" w:hAnsi="Arial" w:cs="Arial"/>
                <w:color w:val="4F81BD"/>
                <w:sz w:val="20"/>
                <w:szCs w:val="20"/>
              </w:rPr>
              <w:t>As a merchant developer or admin, I want to extract data out of Shopify and write it to a feed format Generous can consume, so I can list my products on Generous.</w:t>
            </w:r>
          </w:p>
        </w:tc>
        <w:tc>
          <w:tcPr>
            <w:tcW w:w="4320" w:type="dxa"/>
          </w:tcPr>
          <w:p w14:paraId="5E590C01" w14:textId="77777777" w:rsidR="00743ACE" w:rsidRDefault="00F07A0A">
            <w:pPr>
              <w:spacing w:after="0"/>
              <w:rPr>
                <w:rFonts w:ascii="Arial" w:eastAsia="Arial" w:hAnsi="Arial" w:cs="Arial"/>
                <w:sz w:val="20"/>
                <w:szCs w:val="20"/>
              </w:rPr>
            </w:pPr>
            <w:r>
              <w:rPr>
                <w:rFonts w:ascii="Arial" w:eastAsia="Arial" w:hAnsi="Arial" w:cs="Arial"/>
                <w:sz w:val="20"/>
                <w:szCs w:val="20"/>
              </w:rPr>
              <w:t>A product feed file is generated from Shopify data and written in the correct Generous format.</w:t>
            </w:r>
          </w:p>
        </w:tc>
      </w:tr>
    </w:tbl>
    <w:p w14:paraId="23F2B8C9" w14:textId="77777777" w:rsidR="00743ACE" w:rsidRDefault="00743ACE">
      <w:pPr>
        <w:spacing w:after="200"/>
        <w:rPr>
          <w:rFonts w:ascii="Arial" w:eastAsia="Arial" w:hAnsi="Arial" w:cs="Arial"/>
          <w:sz w:val="20"/>
          <w:szCs w:val="20"/>
        </w:rPr>
      </w:pPr>
    </w:p>
    <w:p w14:paraId="31A7CC5D" w14:textId="77777777" w:rsidR="00743ACE" w:rsidRDefault="00F07A0A">
      <w:pPr>
        <w:jc w:val="center"/>
        <w:rPr>
          <w:rFonts w:ascii="Arial" w:eastAsia="Arial" w:hAnsi="Arial" w:cs="Arial"/>
          <w:b/>
          <w:bCs/>
          <w:sz w:val="20"/>
          <w:szCs w:val="20"/>
        </w:rPr>
      </w:pPr>
      <w:r>
        <w:rPr>
          <w:rFonts w:ascii="Arial" w:eastAsia="Arial" w:hAnsi="Arial" w:cs="Arial"/>
          <w:b/>
          <w:bCs/>
          <w:sz w:val="20"/>
          <w:szCs w:val="20"/>
        </w:rPr>
        <w:t>Acceptance Demo - Planned Scope</w:t>
      </w:r>
    </w:p>
    <w:tbl>
      <w:tblPr>
        <w:tblStyle w:val="a1"/>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4320"/>
        <w:gridCol w:w="4320"/>
      </w:tblGrid>
      <w:tr w:rsidR="00743ACE" w14:paraId="4B2BDC2B" w14:textId="77777777">
        <w:tc>
          <w:tcPr>
            <w:tcW w:w="1075" w:type="dxa"/>
          </w:tcPr>
          <w:p w14:paraId="0D57E15B" w14:textId="77777777" w:rsidR="00743ACE" w:rsidRDefault="00F07A0A">
            <w:pPr>
              <w:spacing w:after="0"/>
              <w:jc w:val="center"/>
              <w:rPr>
                <w:rFonts w:ascii="Arial" w:eastAsia="Arial" w:hAnsi="Arial" w:cs="Arial"/>
                <w:b/>
                <w:bCs/>
                <w:sz w:val="20"/>
                <w:szCs w:val="20"/>
              </w:rPr>
            </w:pPr>
            <w:r>
              <w:rPr>
                <w:rFonts w:ascii="Arial" w:eastAsia="Arial" w:hAnsi="Arial" w:cs="Arial"/>
                <w:b/>
                <w:bCs/>
                <w:sz w:val="20"/>
                <w:szCs w:val="20"/>
              </w:rPr>
              <w:t>ID</w:t>
            </w:r>
          </w:p>
        </w:tc>
        <w:tc>
          <w:tcPr>
            <w:tcW w:w="4320" w:type="dxa"/>
          </w:tcPr>
          <w:p w14:paraId="7F6D242A" w14:textId="77777777" w:rsidR="00743ACE" w:rsidRDefault="00F07A0A">
            <w:pPr>
              <w:spacing w:after="0"/>
              <w:jc w:val="center"/>
              <w:rPr>
                <w:rFonts w:ascii="Arial" w:eastAsia="Arial" w:hAnsi="Arial" w:cs="Arial"/>
                <w:b/>
                <w:bCs/>
                <w:sz w:val="20"/>
                <w:szCs w:val="20"/>
              </w:rPr>
            </w:pPr>
            <w:r>
              <w:rPr>
                <w:rFonts w:ascii="Arial" w:eastAsia="Arial" w:hAnsi="Arial" w:cs="Arial"/>
                <w:b/>
                <w:bCs/>
                <w:sz w:val="20"/>
                <w:szCs w:val="20"/>
              </w:rPr>
              <w:t>User Story / Use Case</w:t>
            </w:r>
          </w:p>
        </w:tc>
        <w:tc>
          <w:tcPr>
            <w:tcW w:w="4320" w:type="dxa"/>
          </w:tcPr>
          <w:p w14:paraId="191163BC" w14:textId="77777777" w:rsidR="00743ACE" w:rsidRDefault="00F07A0A">
            <w:pPr>
              <w:spacing w:after="0"/>
              <w:jc w:val="center"/>
              <w:rPr>
                <w:rFonts w:ascii="Arial" w:eastAsia="Arial" w:hAnsi="Arial" w:cs="Arial"/>
                <w:b/>
                <w:bCs/>
                <w:sz w:val="20"/>
                <w:szCs w:val="20"/>
              </w:rPr>
            </w:pPr>
            <w:r>
              <w:rPr>
                <w:rFonts w:ascii="Arial" w:eastAsia="Arial" w:hAnsi="Arial" w:cs="Arial"/>
                <w:b/>
                <w:bCs/>
                <w:sz w:val="20"/>
                <w:szCs w:val="20"/>
              </w:rPr>
              <w:t>Acceptance Criteria (Summary)</w:t>
            </w:r>
          </w:p>
        </w:tc>
      </w:tr>
      <w:tr w:rsidR="00743ACE" w14:paraId="4B87C2C9" w14:textId="77777777">
        <w:tc>
          <w:tcPr>
            <w:tcW w:w="1075" w:type="dxa"/>
          </w:tcPr>
          <w:p w14:paraId="6CAA324A" w14:textId="77777777" w:rsidR="00743ACE" w:rsidRDefault="00F07A0A">
            <w:pPr>
              <w:spacing w:after="0"/>
              <w:jc w:val="center"/>
              <w:rPr>
                <w:rFonts w:ascii="Arial" w:eastAsia="Arial" w:hAnsi="Arial" w:cs="Arial"/>
                <w:color w:val="4F81BD"/>
                <w:sz w:val="20"/>
                <w:szCs w:val="20"/>
              </w:rPr>
            </w:pPr>
            <w:r>
              <w:rPr>
                <w:rFonts w:ascii="Arial" w:eastAsia="Arial" w:hAnsi="Arial" w:cs="Arial"/>
                <w:color w:val="4F81BD"/>
                <w:sz w:val="20"/>
                <w:szCs w:val="20"/>
              </w:rPr>
              <w:t>US-11</w:t>
            </w:r>
          </w:p>
        </w:tc>
        <w:tc>
          <w:tcPr>
            <w:tcW w:w="4320" w:type="dxa"/>
          </w:tcPr>
          <w:p w14:paraId="58582476" w14:textId="77777777" w:rsidR="00743ACE" w:rsidRDefault="00F07A0A">
            <w:pPr>
              <w:spacing w:after="0"/>
              <w:rPr>
                <w:rFonts w:ascii="Arial" w:eastAsia="Arial" w:hAnsi="Arial" w:cs="Arial"/>
                <w:color w:val="4F81BD"/>
                <w:sz w:val="20"/>
                <w:szCs w:val="20"/>
              </w:rPr>
            </w:pPr>
            <w:r>
              <w:rPr>
                <w:rFonts w:ascii="Arial" w:eastAsia="Arial" w:hAnsi="Arial" w:cs="Arial"/>
                <w:color w:val="4F81BD"/>
                <w:sz w:val="20"/>
                <w:szCs w:val="20"/>
              </w:rPr>
              <w:t>As a Generous admin, I want a revised and simplified mechanism for SFCC and/or Shopify merchants to authenticate before sending product data to Generous.</w:t>
            </w:r>
          </w:p>
        </w:tc>
        <w:tc>
          <w:tcPr>
            <w:tcW w:w="4320" w:type="dxa"/>
          </w:tcPr>
          <w:p w14:paraId="487BAC24" w14:textId="77777777" w:rsidR="00743ACE" w:rsidRDefault="00F07A0A">
            <w:pPr>
              <w:spacing w:after="0"/>
              <w:rPr>
                <w:rFonts w:ascii="Arial" w:eastAsia="Arial" w:hAnsi="Arial" w:cs="Arial"/>
                <w:color w:val="4F81BD"/>
                <w:sz w:val="20"/>
                <w:szCs w:val="20"/>
              </w:rPr>
            </w:pPr>
            <w:r>
              <w:rPr>
                <w:rFonts w:ascii="Arial" w:eastAsia="Arial" w:hAnsi="Arial" w:cs="Arial"/>
                <w:color w:val="4F81BD"/>
                <w:sz w:val="20"/>
                <w:szCs w:val="20"/>
              </w:rPr>
              <w:t xml:space="preserve">Revised design that does not require </w:t>
            </w:r>
            <w:proofErr w:type="spellStart"/>
            <w:r>
              <w:rPr>
                <w:rFonts w:ascii="Arial" w:eastAsia="Arial" w:hAnsi="Arial" w:cs="Arial"/>
                <w:color w:val="4F81BD"/>
                <w:sz w:val="20"/>
                <w:szCs w:val="20"/>
              </w:rPr>
              <w:t>Stytch</w:t>
            </w:r>
            <w:proofErr w:type="spellEnd"/>
            <w:r>
              <w:rPr>
                <w:rFonts w:ascii="Arial" w:eastAsia="Arial" w:hAnsi="Arial" w:cs="Arial"/>
                <w:color w:val="4F81BD"/>
                <w:sz w:val="20"/>
                <w:szCs w:val="20"/>
              </w:rPr>
              <w:t xml:space="preserve"> M2M instead relying on already existing Generous tech</w:t>
            </w:r>
          </w:p>
        </w:tc>
      </w:tr>
      <w:tr w:rsidR="00743ACE" w14:paraId="7930CB4B" w14:textId="77777777">
        <w:tc>
          <w:tcPr>
            <w:tcW w:w="1075" w:type="dxa"/>
          </w:tcPr>
          <w:p w14:paraId="32486D77" w14:textId="77777777" w:rsidR="00743ACE" w:rsidRDefault="00F07A0A">
            <w:pPr>
              <w:spacing w:after="0"/>
              <w:jc w:val="center"/>
              <w:rPr>
                <w:rFonts w:ascii="Arial" w:eastAsia="Arial" w:hAnsi="Arial" w:cs="Arial"/>
                <w:color w:val="4F81BD"/>
                <w:sz w:val="20"/>
                <w:szCs w:val="20"/>
              </w:rPr>
            </w:pPr>
            <w:r>
              <w:rPr>
                <w:rFonts w:ascii="Arial" w:eastAsia="Arial" w:hAnsi="Arial" w:cs="Arial"/>
                <w:color w:val="4F81BD"/>
                <w:sz w:val="20"/>
                <w:szCs w:val="20"/>
              </w:rPr>
              <w:t>US-12</w:t>
            </w:r>
          </w:p>
        </w:tc>
        <w:tc>
          <w:tcPr>
            <w:tcW w:w="4320" w:type="dxa"/>
          </w:tcPr>
          <w:p w14:paraId="1F9C3CE8" w14:textId="77777777" w:rsidR="00743ACE" w:rsidRDefault="00F07A0A">
            <w:pPr>
              <w:spacing w:after="0"/>
              <w:rPr>
                <w:rFonts w:ascii="Arial" w:eastAsia="Arial" w:hAnsi="Arial" w:cs="Arial"/>
                <w:color w:val="4F81BD"/>
                <w:sz w:val="20"/>
                <w:szCs w:val="20"/>
              </w:rPr>
            </w:pPr>
            <w:r>
              <w:rPr>
                <w:rFonts w:ascii="Arial" w:eastAsia="Arial" w:hAnsi="Arial" w:cs="Arial"/>
                <w:color w:val="4F81BD"/>
                <w:sz w:val="20"/>
                <w:szCs w:val="20"/>
              </w:rPr>
              <w:t>As Generous, I want my Shopify integration to follow the required conventions to be listed in the Shopify app store</w:t>
            </w:r>
          </w:p>
        </w:tc>
        <w:tc>
          <w:tcPr>
            <w:tcW w:w="4320" w:type="dxa"/>
          </w:tcPr>
          <w:p w14:paraId="47D95F7B" w14:textId="77777777" w:rsidR="00743ACE" w:rsidRDefault="00F07A0A">
            <w:pPr>
              <w:spacing w:after="0"/>
              <w:rPr>
                <w:rFonts w:ascii="Arial" w:eastAsia="Arial" w:hAnsi="Arial" w:cs="Arial"/>
                <w:color w:val="4F81BD"/>
                <w:sz w:val="20"/>
                <w:szCs w:val="20"/>
              </w:rPr>
            </w:pPr>
            <w:r>
              <w:rPr>
                <w:rFonts w:ascii="Arial" w:eastAsia="Arial" w:hAnsi="Arial" w:cs="Arial"/>
                <w:color w:val="4F81BD"/>
                <w:sz w:val="20"/>
                <w:szCs w:val="20"/>
              </w:rPr>
              <w:t>Added necessary tech scaffolding (TypeScript etc.) for easier certification</w:t>
            </w:r>
          </w:p>
        </w:tc>
      </w:tr>
      <w:tr w:rsidR="00743ACE" w14:paraId="513144E1" w14:textId="77777777">
        <w:tc>
          <w:tcPr>
            <w:tcW w:w="1075" w:type="dxa"/>
          </w:tcPr>
          <w:p w14:paraId="5FF405BD" w14:textId="77777777" w:rsidR="00743ACE" w:rsidRDefault="00F07A0A">
            <w:pPr>
              <w:spacing w:after="0"/>
              <w:jc w:val="center"/>
              <w:rPr>
                <w:rFonts w:ascii="Arial" w:eastAsia="Arial" w:hAnsi="Arial" w:cs="Arial"/>
                <w:sz w:val="20"/>
                <w:szCs w:val="20"/>
              </w:rPr>
            </w:pPr>
            <w:r>
              <w:rPr>
                <w:rFonts w:ascii="Arial" w:eastAsia="Arial" w:hAnsi="Arial" w:cs="Arial"/>
                <w:sz w:val="20"/>
                <w:szCs w:val="20"/>
              </w:rPr>
              <w:lastRenderedPageBreak/>
              <w:t>US-13</w:t>
            </w:r>
          </w:p>
        </w:tc>
        <w:tc>
          <w:tcPr>
            <w:tcW w:w="4320" w:type="dxa"/>
          </w:tcPr>
          <w:p w14:paraId="2F8D097D" w14:textId="77777777" w:rsidR="00743ACE" w:rsidRDefault="00F07A0A">
            <w:pPr>
              <w:spacing w:after="0"/>
              <w:rPr>
                <w:rFonts w:ascii="Arial" w:eastAsia="Arial" w:hAnsi="Arial" w:cs="Arial"/>
                <w:sz w:val="20"/>
                <w:szCs w:val="20"/>
              </w:rPr>
            </w:pPr>
            <w:r>
              <w:rPr>
                <w:rFonts w:ascii="Arial" w:eastAsia="Arial" w:hAnsi="Arial" w:cs="Arial"/>
                <w:color w:val="4F81BD"/>
                <w:sz w:val="20"/>
                <w:szCs w:val="20"/>
              </w:rPr>
              <w:t>As Generous, I want minor improvements and revisions performed on the integrations based on testing and feedback</w:t>
            </w:r>
          </w:p>
        </w:tc>
        <w:tc>
          <w:tcPr>
            <w:tcW w:w="4320" w:type="dxa"/>
          </w:tcPr>
          <w:p w14:paraId="50B1D47B" w14:textId="77777777" w:rsidR="00743ACE" w:rsidRDefault="00F07A0A">
            <w:pPr>
              <w:spacing w:after="0"/>
              <w:rPr>
                <w:rFonts w:ascii="Arial" w:eastAsia="Arial" w:hAnsi="Arial" w:cs="Arial"/>
                <w:sz w:val="20"/>
                <w:szCs w:val="20"/>
              </w:rPr>
            </w:pPr>
            <w:r>
              <w:rPr>
                <w:rFonts w:ascii="Arial" w:eastAsia="Arial" w:hAnsi="Arial" w:cs="Arial"/>
                <w:color w:val="4F81BD"/>
                <w:sz w:val="20"/>
                <w:szCs w:val="20"/>
              </w:rPr>
              <w:t>Modifications to the product feed including additional attributes as requested by client</w:t>
            </w:r>
          </w:p>
        </w:tc>
      </w:tr>
      <w:tr w:rsidR="00743ACE" w14:paraId="7F07E275" w14:textId="77777777">
        <w:tc>
          <w:tcPr>
            <w:tcW w:w="1075" w:type="dxa"/>
          </w:tcPr>
          <w:p w14:paraId="6A2C4F8A" w14:textId="77777777" w:rsidR="00743ACE" w:rsidRDefault="00743ACE">
            <w:pPr>
              <w:spacing w:after="0"/>
              <w:jc w:val="center"/>
              <w:rPr>
                <w:rFonts w:ascii="Arial" w:eastAsia="Arial" w:hAnsi="Arial" w:cs="Arial"/>
                <w:sz w:val="20"/>
                <w:szCs w:val="20"/>
              </w:rPr>
            </w:pPr>
          </w:p>
        </w:tc>
        <w:tc>
          <w:tcPr>
            <w:tcW w:w="4320" w:type="dxa"/>
          </w:tcPr>
          <w:p w14:paraId="40F45F3D" w14:textId="77777777" w:rsidR="00743ACE" w:rsidRDefault="00743ACE">
            <w:pPr>
              <w:spacing w:after="0"/>
              <w:rPr>
                <w:rFonts w:ascii="Arial" w:eastAsia="Arial" w:hAnsi="Arial" w:cs="Arial"/>
                <w:sz w:val="20"/>
                <w:szCs w:val="20"/>
              </w:rPr>
            </w:pPr>
          </w:p>
        </w:tc>
        <w:tc>
          <w:tcPr>
            <w:tcW w:w="4320" w:type="dxa"/>
          </w:tcPr>
          <w:p w14:paraId="79F67588" w14:textId="77777777" w:rsidR="00743ACE" w:rsidRDefault="00743ACE">
            <w:pPr>
              <w:spacing w:after="0"/>
              <w:rPr>
                <w:rFonts w:ascii="Arial" w:eastAsia="Arial" w:hAnsi="Arial" w:cs="Arial"/>
                <w:sz w:val="20"/>
                <w:szCs w:val="20"/>
              </w:rPr>
            </w:pPr>
          </w:p>
        </w:tc>
      </w:tr>
      <w:tr w:rsidR="00743ACE" w14:paraId="27C4FF49" w14:textId="77777777">
        <w:tc>
          <w:tcPr>
            <w:tcW w:w="1075" w:type="dxa"/>
          </w:tcPr>
          <w:p w14:paraId="6C878CAD" w14:textId="77777777" w:rsidR="00743ACE" w:rsidRDefault="00743ACE">
            <w:pPr>
              <w:spacing w:after="0"/>
              <w:jc w:val="center"/>
              <w:rPr>
                <w:rFonts w:ascii="Arial" w:eastAsia="Arial" w:hAnsi="Arial" w:cs="Arial"/>
                <w:sz w:val="20"/>
                <w:szCs w:val="20"/>
              </w:rPr>
            </w:pPr>
          </w:p>
        </w:tc>
        <w:tc>
          <w:tcPr>
            <w:tcW w:w="4320" w:type="dxa"/>
          </w:tcPr>
          <w:p w14:paraId="272CB186" w14:textId="77777777" w:rsidR="00743ACE" w:rsidRDefault="00743ACE">
            <w:pPr>
              <w:spacing w:after="0"/>
              <w:rPr>
                <w:rFonts w:ascii="Arial" w:eastAsia="Arial" w:hAnsi="Arial" w:cs="Arial"/>
                <w:sz w:val="20"/>
                <w:szCs w:val="20"/>
              </w:rPr>
            </w:pPr>
          </w:p>
        </w:tc>
        <w:tc>
          <w:tcPr>
            <w:tcW w:w="4320" w:type="dxa"/>
          </w:tcPr>
          <w:p w14:paraId="78A33213" w14:textId="77777777" w:rsidR="00743ACE" w:rsidRDefault="00743ACE">
            <w:pPr>
              <w:spacing w:after="0"/>
              <w:rPr>
                <w:rFonts w:ascii="Arial" w:eastAsia="Arial" w:hAnsi="Arial" w:cs="Arial"/>
                <w:sz w:val="20"/>
                <w:szCs w:val="20"/>
              </w:rPr>
            </w:pPr>
          </w:p>
        </w:tc>
      </w:tr>
      <w:tr w:rsidR="00743ACE" w14:paraId="0340CCED" w14:textId="77777777">
        <w:tc>
          <w:tcPr>
            <w:tcW w:w="1075" w:type="dxa"/>
          </w:tcPr>
          <w:p w14:paraId="4B825B13" w14:textId="77777777" w:rsidR="00743ACE" w:rsidRDefault="00743ACE">
            <w:pPr>
              <w:spacing w:after="0"/>
              <w:jc w:val="center"/>
              <w:rPr>
                <w:rFonts w:ascii="Arial" w:eastAsia="Arial" w:hAnsi="Arial" w:cs="Arial"/>
                <w:sz w:val="20"/>
                <w:szCs w:val="20"/>
              </w:rPr>
            </w:pPr>
          </w:p>
        </w:tc>
        <w:tc>
          <w:tcPr>
            <w:tcW w:w="4320" w:type="dxa"/>
          </w:tcPr>
          <w:p w14:paraId="62ECD3A6" w14:textId="77777777" w:rsidR="00743ACE" w:rsidRDefault="00743ACE">
            <w:pPr>
              <w:spacing w:after="0"/>
              <w:rPr>
                <w:rFonts w:ascii="Arial" w:eastAsia="Arial" w:hAnsi="Arial" w:cs="Arial"/>
                <w:sz w:val="20"/>
                <w:szCs w:val="20"/>
              </w:rPr>
            </w:pPr>
          </w:p>
        </w:tc>
        <w:tc>
          <w:tcPr>
            <w:tcW w:w="4320" w:type="dxa"/>
          </w:tcPr>
          <w:p w14:paraId="328068CA" w14:textId="77777777" w:rsidR="00743ACE" w:rsidRDefault="00743ACE">
            <w:pPr>
              <w:spacing w:after="0"/>
              <w:rPr>
                <w:rFonts w:ascii="Arial" w:eastAsia="Arial" w:hAnsi="Arial" w:cs="Arial"/>
                <w:sz w:val="20"/>
                <w:szCs w:val="20"/>
              </w:rPr>
            </w:pPr>
          </w:p>
        </w:tc>
      </w:tr>
    </w:tbl>
    <w:p w14:paraId="680254C5" w14:textId="77777777" w:rsidR="00743ACE" w:rsidRDefault="00743ACE">
      <w:pPr>
        <w:spacing w:after="200"/>
        <w:rPr>
          <w:rFonts w:ascii="Arial" w:eastAsia="Arial" w:hAnsi="Arial" w:cs="Arial"/>
          <w:sz w:val="20"/>
          <w:szCs w:val="20"/>
        </w:rPr>
      </w:pPr>
    </w:p>
    <w:p w14:paraId="3C7AFE02" w14:textId="77777777" w:rsidR="00743ACE" w:rsidRDefault="00F07A0A">
      <w:pPr>
        <w:numPr>
          <w:ilvl w:val="0"/>
          <w:numId w:val="8"/>
        </w:numPr>
        <w:pBdr>
          <w:top w:val="nil"/>
          <w:left w:val="nil"/>
          <w:bottom w:val="nil"/>
          <w:right w:val="nil"/>
          <w:between w:val="nil"/>
        </w:pBdr>
        <w:ind w:left="360"/>
        <w:rPr>
          <w:rFonts w:ascii="Arial" w:eastAsia="Arial" w:hAnsi="Arial" w:cs="Arial"/>
          <w:b/>
          <w:bCs/>
          <w:color w:val="000000"/>
        </w:rPr>
      </w:pPr>
      <w:r>
        <w:rPr>
          <w:rFonts w:ascii="Arial" w:eastAsia="Arial" w:hAnsi="Arial" w:cs="Arial"/>
          <w:b/>
          <w:bCs/>
          <w:color w:val="000000"/>
        </w:rPr>
        <w:t>Demonstration Walkthrough</w:t>
      </w:r>
    </w:p>
    <w:p w14:paraId="556F678B" w14:textId="77777777" w:rsidR="00743ACE" w:rsidRDefault="00F07A0A">
      <w:pPr>
        <w:rPr>
          <w:rFonts w:ascii="Arial" w:eastAsia="Arial" w:hAnsi="Arial" w:cs="Arial"/>
          <w:sz w:val="20"/>
          <w:szCs w:val="20"/>
        </w:rPr>
      </w:pPr>
      <w:r>
        <w:rPr>
          <w:rFonts w:ascii="Arial" w:eastAsia="Arial" w:hAnsi="Arial" w:cs="Arial"/>
          <w:sz w:val="20"/>
          <w:szCs w:val="20"/>
        </w:rPr>
        <w:t>For each user story or use case included in the current cycle, provide a demonstration walkthrough guided by acceptance criteria. The demo should follow a realistic user flow and show the functionality working end-to-end.</w:t>
      </w:r>
    </w:p>
    <w:p w14:paraId="2DE43104" w14:textId="77777777" w:rsidR="00743ACE" w:rsidRDefault="00F07A0A">
      <w:pPr>
        <w:rPr>
          <w:rFonts w:ascii="Arial" w:eastAsia="Arial" w:hAnsi="Arial" w:cs="Arial"/>
          <w:sz w:val="20"/>
          <w:szCs w:val="20"/>
        </w:rPr>
      </w:pPr>
      <w:r>
        <w:rPr>
          <w:rFonts w:ascii="Arial" w:eastAsia="Arial" w:hAnsi="Arial" w:cs="Arial"/>
          <w:sz w:val="20"/>
          <w:szCs w:val="20"/>
        </w:rPr>
        <w:t>_____________________________</w:t>
      </w:r>
    </w:p>
    <w:p w14:paraId="2639210D" w14:textId="77777777" w:rsidR="00743ACE" w:rsidRDefault="00F07A0A">
      <w:pPr>
        <w:rPr>
          <w:rFonts w:ascii="Arial" w:eastAsia="Arial" w:hAnsi="Arial" w:cs="Arial"/>
          <w:sz w:val="20"/>
          <w:szCs w:val="20"/>
        </w:rPr>
      </w:pPr>
      <w:r>
        <w:rPr>
          <w:rFonts w:ascii="Arial" w:eastAsia="Arial" w:hAnsi="Arial" w:cs="Arial"/>
          <w:b/>
          <w:bCs/>
          <w:sz w:val="20"/>
          <w:szCs w:val="20"/>
        </w:rPr>
        <w:t xml:space="preserve">Use Case / User Story: </w:t>
      </w:r>
      <w:r>
        <w:rPr>
          <w:rFonts w:ascii="Arial" w:eastAsia="Arial" w:hAnsi="Arial" w:cs="Arial"/>
          <w:color w:val="4F81BD"/>
          <w:sz w:val="20"/>
          <w:szCs w:val="20"/>
        </w:rPr>
        <w:t>US-1, Feed Documentation</w:t>
      </w:r>
    </w:p>
    <w:p w14:paraId="78B5A4D8"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User Role: Cross Platform Merchant</w:t>
      </w:r>
    </w:p>
    <w:p w14:paraId="6B81EA5A"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 xml:space="preserve">Goal: Easily Understand Product Upload Requirements </w:t>
      </w:r>
    </w:p>
    <w:p w14:paraId="72087082" w14:textId="77777777" w:rsidR="00743ACE" w:rsidRDefault="00743ACE">
      <w:pPr>
        <w:ind w:firstLine="270"/>
        <w:rPr>
          <w:rFonts w:ascii="Arial" w:eastAsia="Arial" w:hAnsi="Arial" w:cs="Arial"/>
          <w:b/>
          <w:bCs/>
          <w:sz w:val="20"/>
          <w:szCs w:val="20"/>
        </w:rPr>
      </w:pPr>
    </w:p>
    <w:p w14:paraId="48D12822" w14:textId="77777777" w:rsidR="00743ACE" w:rsidRDefault="00F07A0A">
      <w:pPr>
        <w:ind w:firstLine="270"/>
        <w:rPr>
          <w:rFonts w:ascii="Arial" w:eastAsia="Arial" w:hAnsi="Arial" w:cs="Arial"/>
          <w:sz w:val="20"/>
          <w:szCs w:val="20"/>
        </w:rPr>
      </w:pPr>
      <w:r>
        <w:rPr>
          <w:rFonts w:ascii="Arial" w:eastAsia="Arial" w:hAnsi="Arial" w:cs="Arial"/>
          <w:b/>
          <w:bCs/>
          <w:sz w:val="20"/>
          <w:szCs w:val="20"/>
        </w:rPr>
        <w:t>Demonstration flow:</w:t>
      </w:r>
    </w:p>
    <w:p w14:paraId="1AFD7267" w14:textId="77777777" w:rsidR="00743ACE" w:rsidRDefault="00F07A0A">
      <w:pPr>
        <w:numPr>
          <w:ilvl w:val="0"/>
          <w:numId w:val="9"/>
        </w:numPr>
        <w:rPr>
          <w:rFonts w:ascii="Arial" w:eastAsia="Arial" w:hAnsi="Arial" w:cs="Arial"/>
          <w:color w:val="4F81BD"/>
          <w:sz w:val="20"/>
          <w:szCs w:val="20"/>
        </w:rPr>
      </w:pPr>
      <w:r>
        <w:rPr>
          <w:rFonts w:ascii="Arial" w:eastAsia="Arial" w:hAnsi="Arial" w:cs="Arial"/>
          <w:color w:val="4F81BD"/>
          <w:sz w:val="20"/>
          <w:szCs w:val="20"/>
        </w:rPr>
        <w:t>User opens Generous feed documentation</w:t>
      </w:r>
    </w:p>
    <w:p w14:paraId="081A88ED" w14:textId="77777777" w:rsidR="00743ACE" w:rsidRDefault="00F07A0A">
      <w:pPr>
        <w:numPr>
          <w:ilvl w:val="0"/>
          <w:numId w:val="9"/>
        </w:numPr>
        <w:rPr>
          <w:rFonts w:ascii="Arial" w:eastAsia="Arial" w:hAnsi="Arial" w:cs="Arial"/>
          <w:color w:val="4F81BD"/>
          <w:sz w:val="20"/>
          <w:szCs w:val="20"/>
        </w:rPr>
      </w:pPr>
      <w:r>
        <w:rPr>
          <w:rFonts w:ascii="Arial" w:eastAsia="Arial" w:hAnsi="Arial" w:cs="Arial"/>
          <w:color w:val="4F81BD"/>
          <w:sz w:val="20"/>
          <w:szCs w:val="20"/>
        </w:rPr>
        <w:t>User Reads JSON feed specifications</w:t>
      </w:r>
    </w:p>
    <w:p w14:paraId="7D03A5B7" w14:textId="77777777" w:rsidR="00743ACE" w:rsidRDefault="00F07A0A">
      <w:pPr>
        <w:numPr>
          <w:ilvl w:val="0"/>
          <w:numId w:val="9"/>
        </w:numPr>
        <w:rPr>
          <w:rFonts w:ascii="Arial" w:eastAsia="Arial" w:hAnsi="Arial" w:cs="Arial"/>
          <w:color w:val="4F81BD"/>
          <w:sz w:val="20"/>
          <w:szCs w:val="20"/>
        </w:rPr>
      </w:pPr>
      <w:r>
        <w:rPr>
          <w:rFonts w:ascii="Arial" w:eastAsia="Arial" w:hAnsi="Arial" w:cs="Arial"/>
          <w:color w:val="4F81BD"/>
          <w:sz w:val="20"/>
          <w:szCs w:val="20"/>
        </w:rPr>
        <w:t>User reads details on in-depth feed spec</w:t>
      </w:r>
    </w:p>
    <w:p w14:paraId="0FF95179"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Acceptance Criteria (What Success Looks Like)</w:t>
      </w:r>
    </w:p>
    <w:p w14:paraId="6AB74953" w14:textId="77777777" w:rsidR="00743ACE" w:rsidRDefault="00F07A0A">
      <w:pPr>
        <w:ind w:firstLine="270"/>
        <w:rPr>
          <w:rFonts w:ascii="Arial" w:eastAsia="Arial" w:hAnsi="Arial" w:cs="Arial"/>
          <w:sz w:val="20"/>
          <w:szCs w:val="20"/>
        </w:rPr>
      </w:pPr>
      <w:r>
        <w:rPr>
          <w:rFonts w:ascii="Arial" w:eastAsia="Arial" w:hAnsi="Arial" w:cs="Arial"/>
          <w:sz w:val="20"/>
          <w:szCs w:val="20"/>
        </w:rPr>
        <w:tab/>
        <w:t>The demonstration is considered successful if:</w:t>
      </w:r>
    </w:p>
    <w:p w14:paraId="1484E21A" w14:textId="77777777" w:rsidR="00743ACE" w:rsidRDefault="00F07A0A">
      <w:pPr>
        <w:ind w:left="1080"/>
        <w:rPr>
          <w:rFonts w:ascii="Arial" w:eastAsia="Arial" w:hAnsi="Arial" w:cs="Arial"/>
          <w:color w:val="4F81BD"/>
          <w:sz w:val="20"/>
          <w:szCs w:val="20"/>
        </w:rPr>
      </w:pPr>
      <w:r>
        <w:rPr>
          <w:rFonts w:ascii="Arial" w:eastAsia="Arial" w:hAnsi="Arial" w:cs="Arial"/>
          <w:color w:val="4F81BD"/>
          <w:sz w:val="20"/>
          <w:szCs w:val="20"/>
        </w:rPr>
        <w:t>Markdown file exists for documenting generous feed</w:t>
      </w:r>
    </w:p>
    <w:p w14:paraId="48E2B6F8" w14:textId="77777777" w:rsidR="00743ACE" w:rsidRDefault="00F07A0A">
      <w:pPr>
        <w:ind w:left="1080"/>
        <w:rPr>
          <w:rFonts w:ascii="Arial" w:eastAsia="Arial" w:hAnsi="Arial" w:cs="Arial"/>
          <w:color w:val="4F81BD"/>
          <w:sz w:val="20"/>
          <w:szCs w:val="20"/>
        </w:rPr>
      </w:pPr>
      <w:r>
        <w:rPr>
          <w:rFonts w:ascii="Arial" w:eastAsia="Arial" w:hAnsi="Arial" w:cs="Arial"/>
          <w:color w:val="4F81BD"/>
          <w:sz w:val="20"/>
          <w:szCs w:val="20"/>
        </w:rPr>
        <w:t xml:space="preserve">Generous feed output is exported </w:t>
      </w:r>
      <w:proofErr w:type="gramStart"/>
      <w:r>
        <w:rPr>
          <w:rFonts w:ascii="Arial" w:eastAsia="Arial" w:hAnsi="Arial" w:cs="Arial"/>
          <w:color w:val="4F81BD"/>
          <w:sz w:val="20"/>
          <w:szCs w:val="20"/>
        </w:rPr>
        <w:t>in .</w:t>
      </w:r>
      <w:proofErr w:type="spellStart"/>
      <w:r>
        <w:rPr>
          <w:rFonts w:ascii="Arial" w:eastAsia="Arial" w:hAnsi="Arial" w:cs="Arial"/>
          <w:color w:val="4F81BD"/>
          <w:sz w:val="20"/>
          <w:szCs w:val="20"/>
        </w:rPr>
        <w:t>jsonl</w:t>
      </w:r>
      <w:proofErr w:type="spellEnd"/>
      <w:proofErr w:type="gramEnd"/>
      <w:r>
        <w:rPr>
          <w:rFonts w:ascii="Arial" w:eastAsia="Arial" w:hAnsi="Arial" w:cs="Arial"/>
          <w:color w:val="4F81BD"/>
          <w:sz w:val="20"/>
          <w:szCs w:val="20"/>
        </w:rPr>
        <w:t xml:space="preserve"> format</w:t>
      </w:r>
    </w:p>
    <w:p w14:paraId="3C92126C" w14:textId="77777777" w:rsidR="00743ACE" w:rsidRDefault="00F07A0A">
      <w:pPr>
        <w:ind w:left="1080"/>
        <w:rPr>
          <w:rFonts w:ascii="Arial" w:eastAsia="Arial" w:hAnsi="Arial" w:cs="Arial"/>
          <w:color w:val="4F81BD"/>
          <w:sz w:val="20"/>
          <w:szCs w:val="20"/>
        </w:rPr>
      </w:pPr>
      <w:r>
        <w:rPr>
          <w:rFonts w:ascii="Arial" w:eastAsia="Arial" w:hAnsi="Arial" w:cs="Arial"/>
          <w:color w:val="4F81BD"/>
          <w:sz w:val="20"/>
          <w:szCs w:val="20"/>
        </w:rPr>
        <w:t>Short descriptions exist of each section of the feed.</w:t>
      </w:r>
    </w:p>
    <w:p w14:paraId="4AD99A44"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Evaluation and Comments (for mentors only):</w:t>
      </w:r>
    </w:p>
    <w:p w14:paraId="19000529" w14:textId="77777777" w:rsidR="00743ACE" w:rsidRDefault="00F07A0A">
      <w:pPr>
        <w:numPr>
          <w:ilvl w:val="0"/>
          <w:numId w:val="7"/>
        </w:numPr>
        <w:spacing w:after="0"/>
        <w:ind w:left="1080"/>
        <w:rPr>
          <w:sz w:val="20"/>
          <w:szCs w:val="20"/>
        </w:rPr>
      </w:pPr>
      <w:r>
        <w:rPr>
          <w:rFonts w:ascii="Arial" w:eastAsia="Arial" w:hAnsi="Arial" w:cs="Arial"/>
          <w:sz w:val="20"/>
          <w:szCs w:val="20"/>
        </w:rPr>
        <w:t>Convincingly demonstrated the functionality</w:t>
      </w:r>
    </w:p>
    <w:p w14:paraId="30D2C34C" w14:textId="77777777" w:rsidR="00743ACE" w:rsidRDefault="00743ACE">
      <w:pPr>
        <w:spacing w:after="0"/>
        <w:ind w:left="990"/>
        <w:rPr>
          <w:rFonts w:ascii="Arial" w:eastAsia="Arial" w:hAnsi="Arial" w:cs="Arial"/>
          <w:sz w:val="20"/>
          <w:szCs w:val="20"/>
        </w:rPr>
      </w:pPr>
    </w:p>
    <w:p w14:paraId="209B0670" w14:textId="77777777" w:rsidR="00743ACE" w:rsidRDefault="00743ACE">
      <w:pPr>
        <w:spacing w:after="0"/>
        <w:ind w:left="990"/>
        <w:rPr>
          <w:rFonts w:ascii="Arial" w:eastAsia="Arial" w:hAnsi="Arial" w:cs="Arial"/>
          <w:sz w:val="20"/>
          <w:szCs w:val="20"/>
        </w:rPr>
      </w:pPr>
    </w:p>
    <w:p w14:paraId="7652C9A1" w14:textId="77777777" w:rsidR="00743ACE" w:rsidRDefault="00743ACE">
      <w:pPr>
        <w:spacing w:after="0"/>
        <w:ind w:left="990"/>
        <w:rPr>
          <w:rFonts w:ascii="Arial" w:eastAsia="Arial" w:hAnsi="Arial" w:cs="Arial"/>
          <w:sz w:val="20"/>
          <w:szCs w:val="20"/>
        </w:rPr>
      </w:pPr>
    </w:p>
    <w:p w14:paraId="610E289C" w14:textId="77777777" w:rsidR="00743ACE" w:rsidRDefault="00743ACE">
      <w:pPr>
        <w:spacing w:after="0"/>
        <w:ind w:left="990"/>
        <w:rPr>
          <w:rFonts w:ascii="Arial" w:eastAsia="Arial" w:hAnsi="Arial" w:cs="Arial"/>
          <w:sz w:val="20"/>
          <w:szCs w:val="20"/>
        </w:rPr>
      </w:pPr>
    </w:p>
    <w:p w14:paraId="7738E413" w14:textId="77777777" w:rsidR="00743ACE" w:rsidRDefault="00F07A0A">
      <w:pPr>
        <w:numPr>
          <w:ilvl w:val="0"/>
          <w:numId w:val="7"/>
        </w:numPr>
        <w:ind w:left="1080"/>
        <w:rPr>
          <w:sz w:val="20"/>
          <w:szCs w:val="20"/>
        </w:rPr>
      </w:pPr>
      <w:r>
        <w:rPr>
          <w:rFonts w:ascii="Arial" w:eastAsia="Arial" w:hAnsi="Arial" w:cs="Arial"/>
          <w:sz w:val="20"/>
          <w:szCs w:val="20"/>
        </w:rPr>
        <w:t>Other evaluative comments/notes</w:t>
      </w:r>
    </w:p>
    <w:p w14:paraId="5C92B353" w14:textId="77777777" w:rsidR="00743ACE" w:rsidRDefault="00743ACE">
      <w:pPr>
        <w:rPr>
          <w:rFonts w:ascii="Arial" w:eastAsia="Arial" w:hAnsi="Arial" w:cs="Arial"/>
          <w:sz w:val="20"/>
          <w:szCs w:val="20"/>
        </w:rPr>
      </w:pPr>
    </w:p>
    <w:p w14:paraId="02F64BE6" w14:textId="77777777" w:rsidR="00743ACE" w:rsidRDefault="00743ACE">
      <w:pPr>
        <w:rPr>
          <w:rFonts w:ascii="Arial" w:eastAsia="Arial" w:hAnsi="Arial" w:cs="Arial"/>
          <w:sz w:val="20"/>
          <w:szCs w:val="20"/>
        </w:rPr>
      </w:pPr>
    </w:p>
    <w:p w14:paraId="3DCA7ABD" w14:textId="77777777" w:rsidR="00743ACE" w:rsidRDefault="00F07A0A">
      <w:pPr>
        <w:rPr>
          <w:rFonts w:ascii="Arial" w:eastAsia="Arial" w:hAnsi="Arial" w:cs="Arial"/>
          <w:sz w:val="20"/>
          <w:szCs w:val="20"/>
        </w:rPr>
      </w:pPr>
      <w:r>
        <w:rPr>
          <w:rFonts w:ascii="Arial" w:eastAsia="Arial" w:hAnsi="Arial" w:cs="Arial"/>
          <w:sz w:val="20"/>
          <w:szCs w:val="20"/>
        </w:rPr>
        <w:t>_____________________________</w:t>
      </w:r>
    </w:p>
    <w:p w14:paraId="1BD389BE" w14:textId="77777777" w:rsidR="00743ACE" w:rsidRDefault="00F07A0A">
      <w:pPr>
        <w:rPr>
          <w:rFonts w:ascii="Arial" w:eastAsia="Arial" w:hAnsi="Arial" w:cs="Arial"/>
          <w:sz w:val="20"/>
          <w:szCs w:val="20"/>
        </w:rPr>
      </w:pPr>
      <w:r>
        <w:rPr>
          <w:rFonts w:ascii="Arial" w:eastAsia="Arial" w:hAnsi="Arial" w:cs="Arial"/>
          <w:b/>
          <w:bCs/>
          <w:sz w:val="20"/>
          <w:szCs w:val="20"/>
        </w:rPr>
        <w:t xml:space="preserve">Use Case / User Story: </w:t>
      </w:r>
      <w:r>
        <w:rPr>
          <w:rFonts w:ascii="Arial" w:eastAsia="Arial" w:hAnsi="Arial" w:cs="Arial"/>
          <w:color w:val="4F81BD"/>
          <w:sz w:val="20"/>
          <w:szCs w:val="20"/>
        </w:rPr>
        <w:t>US-2, Upload data to generous</w:t>
      </w:r>
    </w:p>
    <w:p w14:paraId="1D5809C7"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User Role: Merchant Developer / Merchant Administrator</w:t>
      </w:r>
    </w:p>
    <w:p w14:paraId="557BE345"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 xml:space="preserve">Goal: Enable a merchant to upload selected product data from SFCC </w:t>
      </w:r>
      <w:proofErr w:type="spellStart"/>
      <w:r>
        <w:rPr>
          <w:rFonts w:ascii="Arial" w:eastAsia="Arial" w:hAnsi="Arial" w:cs="Arial"/>
          <w:b/>
          <w:bCs/>
          <w:sz w:val="20"/>
          <w:szCs w:val="20"/>
        </w:rPr>
        <w:t>to</w:t>
      </w:r>
      <w:proofErr w:type="spellEnd"/>
      <w:r>
        <w:rPr>
          <w:rFonts w:ascii="Arial" w:eastAsia="Arial" w:hAnsi="Arial" w:cs="Arial"/>
          <w:b/>
          <w:bCs/>
          <w:sz w:val="20"/>
          <w:szCs w:val="20"/>
        </w:rPr>
        <w:t xml:space="preserve"> Generous in the required feed format so products can be ingested by Generous.</w:t>
      </w:r>
    </w:p>
    <w:p w14:paraId="0CCAAEF4" w14:textId="77777777" w:rsidR="00743ACE" w:rsidRDefault="00743ACE">
      <w:pPr>
        <w:ind w:firstLine="270"/>
        <w:rPr>
          <w:rFonts w:ascii="Arial" w:eastAsia="Arial" w:hAnsi="Arial" w:cs="Arial"/>
          <w:b/>
          <w:bCs/>
          <w:sz w:val="20"/>
          <w:szCs w:val="20"/>
        </w:rPr>
      </w:pPr>
    </w:p>
    <w:p w14:paraId="56A674CC" w14:textId="77777777" w:rsidR="00743ACE" w:rsidRDefault="00F07A0A">
      <w:pPr>
        <w:ind w:firstLine="270"/>
        <w:rPr>
          <w:rFonts w:ascii="Arial" w:eastAsia="Arial" w:hAnsi="Arial" w:cs="Arial"/>
          <w:sz w:val="20"/>
          <w:szCs w:val="20"/>
        </w:rPr>
      </w:pPr>
      <w:r>
        <w:rPr>
          <w:rFonts w:ascii="Arial" w:eastAsia="Arial" w:hAnsi="Arial" w:cs="Arial"/>
          <w:b/>
          <w:bCs/>
          <w:sz w:val="20"/>
          <w:szCs w:val="20"/>
        </w:rPr>
        <w:t>Demonstration flow:</w:t>
      </w:r>
    </w:p>
    <w:p w14:paraId="4ADB8BC1" w14:textId="77777777" w:rsidR="00743ACE" w:rsidRDefault="00F07A0A">
      <w:pPr>
        <w:numPr>
          <w:ilvl w:val="0"/>
          <w:numId w:val="16"/>
        </w:numPr>
        <w:spacing w:after="0"/>
        <w:rPr>
          <w:rFonts w:ascii="Arial" w:eastAsia="Arial" w:hAnsi="Arial" w:cs="Arial"/>
          <w:color w:val="4F81BD"/>
          <w:sz w:val="20"/>
          <w:szCs w:val="20"/>
        </w:rPr>
      </w:pPr>
      <w:r>
        <w:rPr>
          <w:rFonts w:ascii="Arial" w:eastAsia="Arial" w:hAnsi="Arial" w:cs="Arial"/>
          <w:color w:val="4F81BD"/>
          <w:sz w:val="20"/>
          <w:szCs w:val="20"/>
        </w:rPr>
        <w:lastRenderedPageBreak/>
        <w:t>User uploads cartridge to Business Manager</w:t>
      </w:r>
    </w:p>
    <w:p w14:paraId="638D3631" w14:textId="77777777" w:rsidR="00743ACE" w:rsidRDefault="00F07A0A">
      <w:pPr>
        <w:numPr>
          <w:ilvl w:val="0"/>
          <w:numId w:val="16"/>
        </w:numPr>
        <w:spacing w:after="0"/>
        <w:rPr>
          <w:rFonts w:ascii="Arial" w:eastAsia="Arial" w:hAnsi="Arial" w:cs="Arial"/>
          <w:color w:val="4F81BD"/>
          <w:sz w:val="20"/>
          <w:szCs w:val="20"/>
        </w:rPr>
      </w:pPr>
      <w:r>
        <w:rPr>
          <w:rFonts w:ascii="Arial" w:eastAsia="Arial" w:hAnsi="Arial" w:cs="Arial"/>
          <w:color w:val="4F81BD"/>
          <w:sz w:val="20"/>
          <w:szCs w:val="20"/>
        </w:rPr>
        <w:t>Navigate to Administration-&gt;social product feed</w:t>
      </w:r>
    </w:p>
    <w:p w14:paraId="3B64CFCA" w14:textId="77777777" w:rsidR="00743ACE" w:rsidRDefault="00F07A0A">
      <w:pPr>
        <w:numPr>
          <w:ilvl w:val="0"/>
          <w:numId w:val="16"/>
        </w:numPr>
        <w:spacing w:after="0"/>
        <w:rPr>
          <w:rFonts w:ascii="Arial" w:eastAsia="Arial" w:hAnsi="Arial" w:cs="Arial"/>
          <w:color w:val="4F81BD"/>
          <w:sz w:val="20"/>
          <w:szCs w:val="20"/>
        </w:rPr>
      </w:pPr>
      <w:r>
        <w:rPr>
          <w:rFonts w:ascii="Arial" w:eastAsia="Arial" w:hAnsi="Arial" w:cs="Arial"/>
          <w:color w:val="4F81BD"/>
          <w:sz w:val="20"/>
          <w:szCs w:val="20"/>
        </w:rPr>
        <w:t>Configure job settings</w:t>
      </w:r>
    </w:p>
    <w:p w14:paraId="258457FE" w14:textId="77777777" w:rsidR="00743ACE" w:rsidRDefault="00F07A0A">
      <w:pPr>
        <w:numPr>
          <w:ilvl w:val="0"/>
          <w:numId w:val="16"/>
        </w:numPr>
        <w:spacing w:after="0"/>
        <w:rPr>
          <w:rFonts w:ascii="Arial" w:eastAsia="Arial" w:hAnsi="Arial" w:cs="Arial"/>
          <w:color w:val="4F81BD"/>
          <w:sz w:val="20"/>
          <w:szCs w:val="20"/>
        </w:rPr>
      </w:pPr>
      <w:r>
        <w:rPr>
          <w:rFonts w:ascii="Arial" w:eastAsia="Arial" w:hAnsi="Arial" w:cs="Arial"/>
          <w:color w:val="4F81BD"/>
          <w:sz w:val="20"/>
          <w:szCs w:val="20"/>
        </w:rPr>
        <w:t>Navigate to Administration-&gt;jobs-&gt;generous export</w:t>
      </w:r>
    </w:p>
    <w:p w14:paraId="61307C6B" w14:textId="77777777" w:rsidR="00743ACE" w:rsidRDefault="00F07A0A">
      <w:pPr>
        <w:numPr>
          <w:ilvl w:val="0"/>
          <w:numId w:val="16"/>
        </w:numPr>
        <w:spacing w:after="0"/>
        <w:rPr>
          <w:rFonts w:ascii="Arial" w:eastAsia="Arial" w:hAnsi="Arial" w:cs="Arial"/>
          <w:color w:val="4F81BD"/>
          <w:sz w:val="20"/>
          <w:szCs w:val="20"/>
        </w:rPr>
      </w:pPr>
      <w:r>
        <w:rPr>
          <w:rFonts w:ascii="Arial" w:eastAsia="Arial" w:hAnsi="Arial" w:cs="Arial"/>
          <w:color w:val="4F81BD"/>
          <w:sz w:val="20"/>
          <w:szCs w:val="20"/>
        </w:rPr>
        <w:t>User specifies which products they want to upload</w:t>
      </w:r>
    </w:p>
    <w:p w14:paraId="1C220A36" w14:textId="77777777" w:rsidR="00743ACE" w:rsidRDefault="00F07A0A">
      <w:pPr>
        <w:numPr>
          <w:ilvl w:val="0"/>
          <w:numId w:val="16"/>
        </w:numPr>
        <w:spacing w:after="0"/>
        <w:rPr>
          <w:rFonts w:ascii="Arial" w:eastAsia="Arial" w:hAnsi="Arial" w:cs="Arial"/>
          <w:color w:val="4F81BD"/>
          <w:sz w:val="20"/>
          <w:szCs w:val="20"/>
        </w:rPr>
      </w:pPr>
      <w:r>
        <w:rPr>
          <w:rFonts w:ascii="Arial" w:eastAsia="Arial" w:hAnsi="Arial" w:cs="Arial"/>
          <w:color w:val="4F81BD"/>
          <w:sz w:val="20"/>
          <w:szCs w:val="20"/>
        </w:rPr>
        <w:t xml:space="preserve">User runs job to upload products to Generous in formatted feed </w:t>
      </w:r>
    </w:p>
    <w:p w14:paraId="60EE7E53" w14:textId="77777777" w:rsidR="00743ACE" w:rsidRDefault="00F07A0A">
      <w:pPr>
        <w:numPr>
          <w:ilvl w:val="0"/>
          <w:numId w:val="16"/>
        </w:numPr>
        <w:rPr>
          <w:rFonts w:ascii="Arial" w:eastAsia="Arial" w:hAnsi="Arial" w:cs="Arial"/>
          <w:color w:val="4F81BD"/>
          <w:sz w:val="20"/>
          <w:szCs w:val="20"/>
        </w:rPr>
      </w:pPr>
      <w:r>
        <w:rPr>
          <w:rFonts w:ascii="Arial" w:eastAsia="Arial" w:hAnsi="Arial" w:cs="Arial"/>
          <w:color w:val="4F81BD"/>
          <w:sz w:val="20"/>
          <w:szCs w:val="20"/>
        </w:rPr>
        <w:t>Selected products are exported to generous servers</w:t>
      </w:r>
    </w:p>
    <w:p w14:paraId="387125A5"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Acceptance Criteria (What Success Looks Like)</w:t>
      </w:r>
    </w:p>
    <w:p w14:paraId="67BE0F91" w14:textId="77777777" w:rsidR="00743ACE" w:rsidRDefault="00F07A0A">
      <w:pPr>
        <w:ind w:firstLine="270"/>
        <w:rPr>
          <w:rFonts w:ascii="Arial" w:eastAsia="Arial" w:hAnsi="Arial" w:cs="Arial"/>
          <w:sz w:val="20"/>
          <w:szCs w:val="20"/>
        </w:rPr>
      </w:pPr>
      <w:r>
        <w:rPr>
          <w:rFonts w:ascii="Arial" w:eastAsia="Arial" w:hAnsi="Arial" w:cs="Arial"/>
          <w:sz w:val="20"/>
          <w:szCs w:val="20"/>
        </w:rPr>
        <w:tab/>
        <w:t>The demonstration is considered successful if:</w:t>
      </w:r>
    </w:p>
    <w:p w14:paraId="01682BB6" w14:textId="77777777" w:rsidR="00743ACE" w:rsidRDefault="00F07A0A">
      <w:pPr>
        <w:numPr>
          <w:ilvl w:val="0"/>
          <w:numId w:val="2"/>
        </w:numPr>
        <w:spacing w:after="0"/>
        <w:rPr>
          <w:rFonts w:ascii="Arial" w:eastAsia="Arial" w:hAnsi="Arial" w:cs="Arial"/>
          <w:sz w:val="20"/>
          <w:szCs w:val="20"/>
        </w:rPr>
      </w:pPr>
      <w:r>
        <w:rPr>
          <w:rFonts w:ascii="Arial" w:eastAsia="Arial" w:hAnsi="Arial" w:cs="Arial"/>
          <w:color w:val="4F81BD"/>
          <w:sz w:val="20"/>
          <w:szCs w:val="20"/>
        </w:rPr>
        <w:t xml:space="preserve">User </w:t>
      </w:r>
      <w:proofErr w:type="gramStart"/>
      <w:r>
        <w:rPr>
          <w:rFonts w:ascii="Arial" w:eastAsia="Arial" w:hAnsi="Arial" w:cs="Arial"/>
          <w:color w:val="4F81BD"/>
          <w:sz w:val="20"/>
          <w:szCs w:val="20"/>
        </w:rPr>
        <w:t>is able to</w:t>
      </w:r>
      <w:proofErr w:type="gramEnd"/>
      <w:r>
        <w:rPr>
          <w:rFonts w:ascii="Arial" w:eastAsia="Arial" w:hAnsi="Arial" w:cs="Arial"/>
          <w:color w:val="4F81BD"/>
          <w:sz w:val="20"/>
          <w:szCs w:val="20"/>
        </w:rPr>
        <w:t xml:space="preserve"> upload cartridge to business manager</w:t>
      </w:r>
    </w:p>
    <w:p w14:paraId="1461862A" w14:textId="77777777" w:rsidR="00743ACE" w:rsidRDefault="00F07A0A">
      <w:pPr>
        <w:numPr>
          <w:ilvl w:val="0"/>
          <w:numId w:val="2"/>
        </w:numPr>
        <w:spacing w:after="0"/>
        <w:rPr>
          <w:rFonts w:ascii="Arial" w:eastAsia="Arial" w:hAnsi="Arial" w:cs="Arial"/>
          <w:sz w:val="20"/>
          <w:szCs w:val="20"/>
        </w:rPr>
      </w:pPr>
      <w:r>
        <w:rPr>
          <w:rFonts w:ascii="Arial" w:eastAsia="Arial" w:hAnsi="Arial" w:cs="Arial"/>
          <w:color w:val="4F81BD"/>
          <w:sz w:val="20"/>
          <w:szCs w:val="20"/>
        </w:rPr>
        <w:t xml:space="preserve">User </w:t>
      </w:r>
      <w:proofErr w:type="gramStart"/>
      <w:r>
        <w:rPr>
          <w:rFonts w:ascii="Arial" w:eastAsia="Arial" w:hAnsi="Arial" w:cs="Arial"/>
          <w:color w:val="4F81BD"/>
          <w:sz w:val="20"/>
          <w:szCs w:val="20"/>
        </w:rPr>
        <w:t>is able to</w:t>
      </w:r>
      <w:proofErr w:type="gramEnd"/>
      <w:r>
        <w:rPr>
          <w:rFonts w:ascii="Arial" w:eastAsia="Arial" w:hAnsi="Arial" w:cs="Arial"/>
          <w:color w:val="4F81BD"/>
          <w:sz w:val="20"/>
          <w:szCs w:val="20"/>
        </w:rPr>
        <w:t xml:space="preserve"> choose which products to upload</w:t>
      </w:r>
    </w:p>
    <w:p w14:paraId="7C64B0B4" w14:textId="77777777" w:rsidR="00743ACE" w:rsidRDefault="00F07A0A">
      <w:pPr>
        <w:numPr>
          <w:ilvl w:val="0"/>
          <w:numId w:val="2"/>
        </w:numPr>
        <w:spacing w:after="0"/>
        <w:rPr>
          <w:rFonts w:ascii="Arial" w:eastAsia="Arial" w:hAnsi="Arial" w:cs="Arial"/>
          <w:color w:val="4F81BD"/>
          <w:sz w:val="20"/>
          <w:szCs w:val="20"/>
        </w:rPr>
      </w:pPr>
      <w:r>
        <w:rPr>
          <w:rFonts w:ascii="Arial" w:eastAsia="Arial" w:hAnsi="Arial" w:cs="Arial"/>
          <w:color w:val="4F81BD"/>
          <w:sz w:val="20"/>
          <w:szCs w:val="20"/>
        </w:rPr>
        <w:t xml:space="preserve">User can run a job to upload </w:t>
      </w:r>
      <w:proofErr w:type="gramStart"/>
      <w:r>
        <w:rPr>
          <w:rFonts w:ascii="Arial" w:eastAsia="Arial" w:hAnsi="Arial" w:cs="Arial"/>
          <w:color w:val="4F81BD"/>
          <w:sz w:val="20"/>
          <w:szCs w:val="20"/>
        </w:rPr>
        <w:t>to</w:t>
      </w:r>
      <w:proofErr w:type="gramEnd"/>
      <w:r>
        <w:rPr>
          <w:rFonts w:ascii="Arial" w:eastAsia="Arial" w:hAnsi="Arial" w:cs="Arial"/>
          <w:color w:val="4F81BD"/>
          <w:sz w:val="20"/>
          <w:szCs w:val="20"/>
        </w:rPr>
        <w:t xml:space="preserve"> Generous</w:t>
      </w:r>
    </w:p>
    <w:p w14:paraId="3DDBDE9E" w14:textId="77777777" w:rsidR="00743ACE" w:rsidRDefault="00F07A0A">
      <w:pPr>
        <w:numPr>
          <w:ilvl w:val="0"/>
          <w:numId w:val="2"/>
        </w:numPr>
        <w:rPr>
          <w:rFonts w:ascii="Arial" w:eastAsia="Arial" w:hAnsi="Arial" w:cs="Arial"/>
          <w:color w:val="4F81BD"/>
          <w:sz w:val="20"/>
          <w:szCs w:val="20"/>
        </w:rPr>
      </w:pPr>
      <w:r>
        <w:rPr>
          <w:rFonts w:ascii="Arial" w:eastAsia="Arial" w:hAnsi="Arial" w:cs="Arial"/>
          <w:color w:val="4F81BD"/>
          <w:sz w:val="20"/>
          <w:szCs w:val="20"/>
        </w:rPr>
        <w:t>Data appears on Generous’s database</w:t>
      </w:r>
    </w:p>
    <w:p w14:paraId="36F820F3"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Evaluation and Comments (for mentors/clients only):</w:t>
      </w:r>
    </w:p>
    <w:p w14:paraId="6814E40A" w14:textId="77777777" w:rsidR="00743ACE" w:rsidRDefault="00F07A0A">
      <w:pPr>
        <w:numPr>
          <w:ilvl w:val="0"/>
          <w:numId w:val="7"/>
        </w:numPr>
        <w:spacing w:after="0"/>
        <w:ind w:left="1080"/>
        <w:rPr>
          <w:sz w:val="20"/>
          <w:szCs w:val="20"/>
        </w:rPr>
      </w:pPr>
      <w:r>
        <w:rPr>
          <w:rFonts w:ascii="Arial" w:eastAsia="Arial" w:hAnsi="Arial" w:cs="Arial"/>
          <w:sz w:val="20"/>
          <w:szCs w:val="20"/>
        </w:rPr>
        <w:t>Convincingly demonstrated the functionality</w:t>
      </w:r>
    </w:p>
    <w:p w14:paraId="047D44B4" w14:textId="77777777" w:rsidR="00743ACE" w:rsidRDefault="00743ACE">
      <w:pPr>
        <w:spacing w:after="0"/>
        <w:ind w:left="990"/>
        <w:rPr>
          <w:rFonts w:ascii="Arial" w:eastAsia="Arial" w:hAnsi="Arial" w:cs="Arial"/>
          <w:sz w:val="20"/>
          <w:szCs w:val="20"/>
        </w:rPr>
      </w:pPr>
    </w:p>
    <w:p w14:paraId="54C16489" w14:textId="77777777" w:rsidR="00743ACE" w:rsidRDefault="00743ACE">
      <w:pPr>
        <w:spacing w:after="0"/>
        <w:ind w:left="990"/>
        <w:rPr>
          <w:rFonts w:ascii="Arial" w:eastAsia="Arial" w:hAnsi="Arial" w:cs="Arial"/>
          <w:sz w:val="20"/>
          <w:szCs w:val="20"/>
        </w:rPr>
      </w:pPr>
    </w:p>
    <w:p w14:paraId="1A3ACFFC" w14:textId="77777777" w:rsidR="00743ACE" w:rsidRDefault="00743ACE">
      <w:pPr>
        <w:spacing w:after="0"/>
        <w:ind w:left="990"/>
        <w:rPr>
          <w:rFonts w:ascii="Arial" w:eastAsia="Arial" w:hAnsi="Arial" w:cs="Arial"/>
          <w:sz w:val="20"/>
          <w:szCs w:val="20"/>
        </w:rPr>
      </w:pPr>
    </w:p>
    <w:p w14:paraId="5D49C5D2" w14:textId="77777777" w:rsidR="00743ACE" w:rsidRDefault="00743ACE">
      <w:pPr>
        <w:spacing w:after="0"/>
        <w:ind w:left="990"/>
        <w:rPr>
          <w:rFonts w:ascii="Arial" w:eastAsia="Arial" w:hAnsi="Arial" w:cs="Arial"/>
          <w:sz w:val="20"/>
          <w:szCs w:val="20"/>
        </w:rPr>
      </w:pPr>
    </w:p>
    <w:p w14:paraId="7236E9DE" w14:textId="77777777" w:rsidR="00743ACE" w:rsidRDefault="00F07A0A">
      <w:pPr>
        <w:numPr>
          <w:ilvl w:val="0"/>
          <w:numId w:val="7"/>
        </w:numPr>
        <w:ind w:left="1080"/>
        <w:rPr>
          <w:sz w:val="20"/>
          <w:szCs w:val="20"/>
        </w:rPr>
      </w:pPr>
      <w:r>
        <w:rPr>
          <w:rFonts w:ascii="Arial" w:eastAsia="Arial" w:hAnsi="Arial" w:cs="Arial"/>
          <w:sz w:val="20"/>
          <w:szCs w:val="20"/>
        </w:rPr>
        <w:t>Other evaluative comments/notes</w:t>
      </w:r>
    </w:p>
    <w:p w14:paraId="3FB6EF05" w14:textId="77777777" w:rsidR="00743ACE" w:rsidRDefault="00743ACE">
      <w:pPr>
        <w:rPr>
          <w:rFonts w:ascii="Arial" w:eastAsia="Arial" w:hAnsi="Arial" w:cs="Arial"/>
          <w:sz w:val="20"/>
          <w:szCs w:val="20"/>
        </w:rPr>
      </w:pPr>
    </w:p>
    <w:p w14:paraId="67FC78F1" w14:textId="77777777" w:rsidR="00743ACE" w:rsidRDefault="00F07A0A">
      <w:pPr>
        <w:rPr>
          <w:rFonts w:ascii="Arial" w:eastAsia="Arial" w:hAnsi="Arial" w:cs="Arial"/>
          <w:sz w:val="20"/>
          <w:szCs w:val="20"/>
        </w:rPr>
      </w:pPr>
      <w:r>
        <w:rPr>
          <w:rFonts w:ascii="Arial" w:eastAsia="Arial" w:hAnsi="Arial" w:cs="Arial"/>
          <w:sz w:val="20"/>
          <w:szCs w:val="20"/>
        </w:rPr>
        <w:t>_____________________________</w:t>
      </w:r>
    </w:p>
    <w:p w14:paraId="5BB8A57E" w14:textId="77777777" w:rsidR="00743ACE" w:rsidRDefault="00F07A0A">
      <w:pPr>
        <w:rPr>
          <w:rFonts w:ascii="Arial" w:eastAsia="Arial" w:hAnsi="Arial" w:cs="Arial"/>
          <w:sz w:val="20"/>
          <w:szCs w:val="20"/>
        </w:rPr>
      </w:pPr>
      <w:r>
        <w:rPr>
          <w:rFonts w:ascii="Arial" w:eastAsia="Arial" w:hAnsi="Arial" w:cs="Arial"/>
          <w:b/>
          <w:bCs/>
          <w:sz w:val="20"/>
          <w:szCs w:val="20"/>
        </w:rPr>
        <w:t xml:space="preserve">Use Case / User Story: </w:t>
      </w:r>
      <w:r>
        <w:rPr>
          <w:rFonts w:ascii="Arial" w:eastAsia="Arial" w:hAnsi="Arial" w:cs="Arial"/>
          <w:color w:val="4F81BD"/>
          <w:sz w:val="20"/>
          <w:szCs w:val="20"/>
        </w:rPr>
        <w:t>US-3, Configure Scheduled Product Feed Job</w:t>
      </w:r>
    </w:p>
    <w:p w14:paraId="55B1BAD9"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User Role: Merchant Developer / Merchant Administrator</w:t>
      </w:r>
    </w:p>
    <w:p w14:paraId="1E59FC23"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 xml:space="preserve">Goal: Enable a merchant to configure and run a scheduled job that regularly generates a product feed and exports it to </w:t>
      </w:r>
      <w:proofErr w:type="gramStart"/>
      <w:r>
        <w:rPr>
          <w:rFonts w:ascii="Arial" w:eastAsia="Arial" w:hAnsi="Arial" w:cs="Arial"/>
          <w:b/>
          <w:bCs/>
          <w:sz w:val="20"/>
          <w:szCs w:val="20"/>
        </w:rPr>
        <w:t>Generous</w:t>
      </w:r>
      <w:proofErr w:type="gramEnd"/>
      <w:r>
        <w:rPr>
          <w:rFonts w:ascii="Arial" w:eastAsia="Arial" w:hAnsi="Arial" w:cs="Arial"/>
          <w:b/>
          <w:bCs/>
          <w:sz w:val="20"/>
          <w:szCs w:val="20"/>
        </w:rPr>
        <w:t xml:space="preserve"> so product data stays up to date.</w:t>
      </w:r>
    </w:p>
    <w:p w14:paraId="7D2A945E" w14:textId="77777777" w:rsidR="00743ACE" w:rsidRDefault="00743ACE">
      <w:pPr>
        <w:ind w:firstLine="270"/>
        <w:rPr>
          <w:rFonts w:ascii="Arial" w:eastAsia="Arial" w:hAnsi="Arial" w:cs="Arial"/>
          <w:b/>
          <w:bCs/>
          <w:sz w:val="20"/>
          <w:szCs w:val="20"/>
        </w:rPr>
      </w:pPr>
    </w:p>
    <w:p w14:paraId="658AC931" w14:textId="77777777" w:rsidR="00743ACE" w:rsidRDefault="00F07A0A">
      <w:pPr>
        <w:ind w:firstLine="270"/>
        <w:rPr>
          <w:rFonts w:ascii="Arial" w:eastAsia="Arial" w:hAnsi="Arial" w:cs="Arial"/>
          <w:sz w:val="20"/>
          <w:szCs w:val="20"/>
        </w:rPr>
      </w:pPr>
      <w:r>
        <w:rPr>
          <w:rFonts w:ascii="Arial" w:eastAsia="Arial" w:hAnsi="Arial" w:cs="Arial"/>
          <w:b/>
          <w:bCs/>
          <w:sz w:val="20"/>
          <w:szCs w:val="20"/>
        </w:rPr>
        <w:t>Demonstration flow:</w:t>
      </w:r>
    </w:p>
    <w:p w14:paraId="18553E23"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1. User navigates to the administration-&gt;Jobs module in Salesforce Business Manager.</w:t>
      </w:r>
    </w:p>
    <w:p w14:paraId="193D7652"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 xml:space="preserve">2. Select generous </w:t>
      </w:r>
      <w:proofErr w:type="spellStart"/>
      <w:r>
        <w:rPr>
          <w:rFonts w:ascii="Arial" w:eastAsia="Arial" w:hAnsi="Arial" w:cs="Arial"/>
          <w:color w:val="4F81BD"/>
          <w:sz w:val="20"/>
          <w:szCs w:val="20"/>
        </w:rPr>
        <w:t>json</w:t>
      </w:r>
      <w:proofErr w:type="spellEnd"/>
      <w:r>
        <w:rPr>
          <w:rFonts w:ascii="Arial" w:eastAsia="Arial" w:hAnsi="Arial" w:cs="Arial"/>
          <w:color w:val="4F81BD"/>
          <w:sz w:val="20"/>
          <w:szCs w:val="20"/>
        </w:rPr>
        <w:t xml:space="preserve"> export job</w:t>
      </w:r>
    </w:p>
    <w:p w14:paraId="65F0E4B4"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3. User configures a job to generate the Generous product feed on a scheduled basis.</w:t>
      </w:r>
    </w:p>
    <w:p w14:paraId="6582C114"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4. User manually triggers the job for demonstration purposes.</w:t>
      </w:r>
    </w:p>
    <w:p w14:paraId="6436077C"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Acceptance Criteria (What Success Looks Like)</w:t>
      </w:r>
    </w:p>
    <w:p w14:paraId="07CA1D7B" w14:textId="77777777" w:rsidR="00743ACE" w:rsidRDefault="00F07A0A">
      <w:pPr>
        <w:ind w:firstLine="270"/>
        <w:rPr>
          <w:rFonts w:ascii="Arial" w:eastAsia="Arial" w:hAnsi="Arial" w:cs="Arial"/>
          <w:sz w:val="20"/>
          <w:szCs w:val="20"/>
        </w:rPr>
      </w:pPr>
      <w:r>
        <w:rPr>
          <w:rFonts w:ascii="Arial" w:eastAsia="Arial" w:hAnsi="Arial" w:cs="Arial"/>
          <w:sz w:val="20"/>
          <w:szCs w:val="20"/>
        </w:rPr>
        <w:tab/>
        <w:t>The demonstration is considered successful if:</w:t>
      </w:r>
    </w:p>
    <w:p w14:paraId="6FD9ADB4" w14:textId="77777777" w:rsidR="00743ACE" w:rsidRDefault="00F07A0A">
      <w:pPr>
        <w:ind w:left="720"/>
        <w:rPr>
          <w:rFonts w:ascii="Arial" w:eastAsia="Arial" w:hAnsi="Arial" w:cs="Arial"/>
          <w:color w:val="4F81BD"/>
          <w:sz w:val="20"/>
          <w:szCs w:val="20"/>
        </w:rPr>
      </w:pPr>
      <w:r>
        <w:rPr>
          <w:rFonts w:ascii="Arial" w:eastAsia="Arial" w:hAnsi="Arial" w:cs="Arial"/>
          <w:sz w:val="20"/>
          <w:szCs w:val="20"/>
        </w:rPr>
        <w:t xml:space="preserve">4. </w:t>
      </w:r>
      <w:r>
        <w:rPr>
          <w:rFonts w:ascii="Arial" w:eastAsia="Arial" w:hAnsi="Arial" w:cs="Arial"/>
          <w:color w:val="4F81BD"/>
          <w:sz w:val="20"/>
          <w:szCs w:val="20"/>
        </w:rPr>
        <w:t>Business Manager provides controls to enable or disable products for export.</w:t>
      </w:r>
    </w:p>
    <w:p w14:paraId="0CE9D12C" w14:textId="77777777" w:rsidR="00743ACE" w:rsidRDefault="00F07A0A">
      <w:pPr>
        <w:ind w:left="720"/>
        <w:rPr>
          <w:rFonts w:ascii="Arial" w:eastAsia="Arial" w:hAnsi="Arial" w:cs="Arial"/>
          <w:color w:val="4F81BD"/>
          <w:sz w:val="20"/>
          <w:szCs w:val="20"/>
        </w:rPr>
      </w:pPr>
      <w:r>
        <w:rPr>
          <w:rFonts w:ascii="Arial" w:eastAsia="Arial" w:hAnsi="Arial" w:cs="Arial"/>
          <w:color w:val="4F81BD"/>
          <w:sz w:val="20"/>
          <w:szCs w:val="20"/>
        </w:rPr>
        <w:t xml:space="preserve">5. The user </w:t>
      </w:r>
      <w:proofErr w:type="gramStart"/>
      <w:r>
        <w:rPr>
          <w:rFonts w:ascii="Arial" w:eastAsia="Arial" w:hAnsi="Arial" w:cs="Arial"/>
          <w:color w:val="4F81BD"/>
          <w:sz w:val="20"/>
          <w:szCs w:val="20"/>
        </w:rPr>
        <w:t>is able to</w:t>
      </w:r>
      <w:proofErr w:type="gramEnd"/>
      <w:r>
        <w:rPr>
          <w:rFonts w:ascii="Arial" w:eastAsia="Arial" w:hAnsi="Arial" w:cs="Arial"/>
          <w:color w:val="4F81BD"/>
          <w:sz w:val="20"/>
          <w:szCs w:val="20"/>
        </w:rPr>
        <w:t xml:space="preserve"> edit and save Generous-specific product attributes.</w:t>
      </w:r>
    </w:p>
    <w:p w14:paraId="010A455A" w14:textId="77777777" w:rsidR="00743ACE" w:rsidRDefault="00F07A0A">
      <w:pPr>
        <w:ind w:left="720"/>
        <w:rPr>
          <w:rFonts w:ascii="Arial" w:eastAsia="Arial" w:hAnsi="Arial" w:cs="Arial"/>
          <w:color w:val="4F81BD"/>
          <w:sz w:val="20"/>
          <w:szCs w:val="20"/>
        </w:rPr>
      </w:pPr>
      <w:r>
        <w:rPr>
          <w:rFonts w:ascii="Arial" w:eastAsia="Arial" w:hAnsi="Arial" w:cs="Arial"/>
          <w:color w:val="4F81BD"/>
          <w:sz w:val="20"/>
          <w:szCs w:val="20"/>
        </w:rPr>
        <w:t xml:space="preserve">6. Changes made in Business Manager are reflected in the </w:t>
      </w:r>
      <w:proofErr w:type="gramStart"/>
      <w:r>
        <w:rPr>
          <w:rFonts w:ascii="Arial" w:eastAsia="Arial" w:hAnsi="Arial" w:cs="Arial"/>
          <w:color w:val="4F81BD"/>
          <w:sz w:val="20"/>
          <w:szCs w:val="20"/>
        </w:rPr>
        <w:t>generated product feed</w:t>
      </w:r>
      <w:proofErr w:type="gramEnd"/>
      <w:r>
        <w:rPr>
          <w:rFonts w:ascii="Arial" w:eastAsia="Arial" w:hAnsi="Arial" w:cs="Arial"/>
          <w:color w:val="4F81BD"/>
          <w:sz w:val="20"/>
          <w:szCs w:val="20"/>
        </w:rPr>
        <w:t>.</w:t>
      </w:r>
    </w:p>
    <w:p w14:paraId="0213424D"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Evaluation and Comments (for mentors only):</w:t>
      </w:r>
    </w:p>
    <w:p w14:paraId="37E324B8" w14:textId="77777777" w:rsidR="00743ACE" w:rsidRDefault="00F07A0A">
      <w:pPr>
        <w:numPr>
          <w:ilvl w:val="0"/>
          <w:numId w:val="7"/>
        </w:numPr>
        <w:spacing w:after="0"/>
        <w:ind w:left="1080"/>
        <w:rPr>
          <w:sz w:val="20"/>
          <w:szCs w:val="20"/>
        </w:rPr>
      </w:pPr>
      <w:r>
        <w:rPr>
          <w:rFonts w:ascii="Arial" w:eastAsia="Arial" w:hAnsi="Arial" w:cs="Arial"/>
          <w:sz w:val="20"/>
          <w:szCs w:val="20"/>
        </w:rPr>
        <w:t>Convincingly demonstrated the functionality</w:t>
      </w:r>
    </w:p>
    <w:p w14:paraId="20047448" w14:textId="77777777" w:rsidR="00743ACE" w:rsidRDefault="00743ACE">
      <w:pPr>
        <w:spacing w:after="0"/>
        <w:ind w:left="990"/>
        <w:rPr>
          <w:rFonts w:ascii="Arial" w:eastAsia="Arial" w:hAnsi="Arial" w:cs="Arial"/>
          <w:sz w:val="20"/>
          <w:szCs w:val="20"/>
        </w:rPr>
      </w:pPr>
    </w:p>
    <w:p w14:paraId="65EDB9AF" w14:textId="77777777" w:rsidR="00743ACE" w:rsidRDefault="00743ACE">
      <w:pPr>
        <w:spacing w:after="0"/>
        <w:ind w:left="990"/>
        <w:rPr>
          <w:rFonts w:ascii="Arial" w:eastAsia="Arial" w:hAnsi="Arial" w:cs="Arial"/>
          <w:sz w:val="20"/>
          <w:szCs w:val="20"/>
        </w:rPr>
      </w:pPr>
    </w:p>
    <w:p w14:paraId="6BF94C02" w14:textId="77777777" w:rsidR="00743ACE" w:rsidRDefault="00743ACE">
      <w:pPr>
        <w:spacing w:after="0"/>
        <w:ind w:left="990"/>
        <w:rPr>
          <w:rFonts w:ascii="Arial" w:eastAsia="Arial" w:hAnsi="Arial" w:cs="Arial"/>
          <w:sz w:val="20"/>
          <w:szCs w:val="20"/>
        </w:rPr>
      </w:pPr>
    </w:p>
    <w:p w14:paraId="55E5D5F9" w14:textId="77777777" w:rsidR="00743ACE" w:rsidRDefault="00743ACE">
      <w:pPr>
        <w:spacing w:after="0"/>
        <w:ind w:left="990"/>
        <w:rPr>
          <w:rFonts w:ascii="Arial" w:eastAsia="Arial" w:hAnsi="Arial" w:cs="Arial"/>
          <w:sz w:val="20"/>
          <w:szCs w:val="20"/>
        </w:rPr>
      </w:pPr>
    </w:p>
    <w:p w14:paraId="6D4E8500" w14:textId="77777777" w:rsidR="00743ACE" w:rsidRDefault="00F07A0A">
      <w:pPr>
        <w:numPr>
          <w:ilvl w:val="0"/>
          <w:numId w:val="7"/>
        </w:numPr>
        <w:ind w:left="1080"/>
        <w:rPr>
          <w:sz w:val="20"/>
          <w:szCs w:val="20"/>
        </w:rPr>
      </w:pPr>
      <w:r>
        <w:rPr>
          <w:rFonts w:ascii="Arial" w:eastAsia="Arial" w:hAnsi="Arial" w:cs="Arial"/>
          <w:sz w:val="20"/>
          <w:szCs w:val="20"/>
        </w:rPr>
        <w:t>Other evaluative comments/notes</w:t>
      </w:r>
    </w:p>
    <w:p w14:paraId="78513F24" w14:textId="77777777" w:rsidR="00743ACE" w:rsidRDefault="00743ACE">
      <w:pPr>
        <w:rPr>
          <w:rFonts w:ascii="Arial" w:eastAsia="Arial" w:hAnsi="Arial" w:cs="Arial"/>
          <w:sz w:val="20"/>
          <w:szCs w:val="20"/>
        </w:rPr>
      </w:pPr>
    </w:p>
    <w:p w14:paraId="5FF048E1" w14:textId="77777777" w:rsidR="00743ACE" w:rsidRDefault="00743ACE">
      <w:pPr>
        <w:rPr>
          <w:rFonts w:ascii="Arial" w:eastAsia="Arial" w:hAnsi="Arial" w:cs="Arial"/>
          <w:sz w:val="20"/>
          <w:szCs w:val="20"/>
        </w:rPr>
      </w:pPr>
    </w:p>
    <w:p w14:paraId="2028C2DF" w14:textId="77777777" w:rsidR="00743ACE" w:rsidRDefault="00F07A0A">
      <w:pPr>
        <w:rPr>
          <w:rFonts w:ascii="Arial" w:eastAsia="Arial" w:hAnsi="Arial" w:cs="Arial"/>
          <w:sz w:val="20"/>
          <w:szCs w:val="20"/>
        </w:rPr>
      </w:pPr>
      <w:r>
        <w:rPr>
          <w:rFonts w:ascii="Arial" w:eastAsia="Arial" w:hAnsi="Arial" w:cs="Arial"/>
          <w:sz w:val="20"/>
          <w:szCs w:val="20"/>
        </w:rPr>
        <w:t>_____________________________</w:t>
      </w:r>
    </w:p>
    <w:p w14:paraId="56C8A466" w14:textId="77777777" w:rsidR="00743ACE" w:rsidRDefault="00F07A0A">
      <w:pPr>
        <w:rPr>
          <w:rFonts w:ascii="Arial" w:eastAsia="Arial" w:hAnsi="Arial" w:cs="Arial"/>
          <w:sz w:val="20"/>
          <w:szCs w:val="20"/>
        </w:rPr>
      </w:pPr>
      <w:r>
        <w:rPr>
          <w:rFonts w:ascii="Arial" w:eastAsia="Arial" w:hAnsi="Arial" w:cs="Arial"/>
          <w:b/>
          <w:bCs/>
          <w:sz w:val="20"/>
          <w:szCs w:val="20"/>
        </w:rPr>
        <w:t xml:space="preserve">Use Case / User Story: </w:t>
      </w:r>
      <w:r>
        <w:rPr>
          <w:rFonts w:ascii="Arial" w:eastAsia="Arial" w:hAnsi="Arial" w:cs="Arial"/>
          <w:color w:val="4F81BD"/>
          <w:sz w:val="20"/>
          <w:szCs w:val="20"/>
        </w:rPr>
        <w:t>US-4, Cartridge Documentation</w:t>
      </w:r>
    </w:p>
    <w:p w14:paraId="6A57D084"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User Role: Merchant Developer / Merchant Administrator</w:t>
      </w:r>
    </w:p>
    <w:p w14:paraId="45E754A2"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 xml:space="preserve">Goal: Provide clear and complete documentation for </w:t>
      </w:r>
      <w:proofErr w:type="gramStart"/>
      <w:r>
        <w:rPr>
          <w:rFonts w:ascii="Arial" w:eastAsia="Arial" w:hAnsi="Arial" w:cs="Arial"/>
          <w:b/>
          <w:bCs/>
          <w:sz w:val="20"/>
          <w:szCs w:val="20"/>
        </w:rPr>
        <w:t>the Generous</w:t>
      </w:r>
      <w:proofErr w:type="gramEnd"/>
      <w:r>
        <w:rPr>
          <w:rFonts w:ascii="Arial" w:eastAsia="Arial" w:hAnsi="Arial" w:cs="Arial"/>
          <w:b/>
          <w:bCs/>
          <w:sz w:val="20"/>
          <w:szCs w:val="20"/>
        </w:rPr>
        <w:t xml:space="preserve"> cartridge so developers and non-technical team members can successfully install, configure, and use it.</w:t>
      </w:r>
    </w:p>
    <w:p w14:paraId="56A6AE48" w14:textId="77777777" w:rsidR="00743ACE" w:rsidRDefault="00743ACE">
      <w:pPr>
        <w:ind w:firstLine="270"/>
        <w:rPr>
          <w:rFonts w:ascii="Arial" w:eastAsia="Arial" w:hAnsi="Arial" w:cs="Arial"/>
          <w:b/>
          <w:bCs/>
          <w:sz w:val="20"/>
          <w:szCs w:val="20"/>
        </w:rPr>
      </w:pPr>
    </w:p>
    <w:p w14:paraId="5378DB6B" w14:textId="77777777" w:rsidR="00743ACE" w:rsidRDefault="00743ACE">
      <w:pPr>
        <w:ind w:firstLine="270"/>
        <w:rPr>
          <w:rFonts w:ascii="Arial" w:eastAsia="Arial" w:hAnsi="Arial" w:cs="Arial"/>
          <w:b/>
          <w:bCs/>
          <w:sz w:val="20"/>
          <w:szCs w:val="20"/>
        </w:rPr>
      </w:pPr>
    </w:p>
    <w:p w14:paraId="5E867ADA" w14:textId="77777777" w:rsidR="00743ACE" w:rsidRDefault="00F07A0A">
      <w:pPr>
        <w:ind w:firstLine="270"/>
        <w:rPr>
          <w:rFonts w:ascii="Arial" w:eastAsia="Arial" w:hAnsi="Arial" w:cs="Arial"/>
          <w:sz w:val="20"/>
          <w:szCs w:val="20"/>
        </w:rPr>
      </w:pPr>
      <w:r>
        <w:rPr>
          <w:rFonts w:ascii="Arial" w:eastAsia="Arial" w:hAnsi="Arial" w:cs="Arial"/>
          <w:b/>
          <w:bCs/>
          <w:sz w:val="20"/>
          <w:szCs w:val="20"/>
        </w:rPr>
        <w:t>Demonstration flow:</w:t>
      </w:r>
    </w:p>
    <w:p w14:paraId="6823D502"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1. User opens the Generous cartridge repository.</w:t>
      </w:r>
    </w:p>
    <w:p w14:paraId="41AFA96F"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2. User reviews the README file intended for developers.</w:t>
      </w:r>
    </w:p>
    <w:p w14:paraId="0B03DCE5"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3. User opens the integration guide (Word or similar) intended for any role.</w:t>
      </w:r>
    </w:p>
    <w:p w14:paraId="2E3E014D"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Acceptance Criteria (What Success Looks Like)</w:t>
      </w:r>
    </w:p>
    <w:p w14:paraId="1BC4C516" w14:textId="77777777" w:rsidR="00743ACE" w:rsidRDefault="00F07A0A">
      <w:pPr>
        <w:ind w:firstLine="270"/>
        <w:rPr>
          <w:rFonts w:ascii="Arial" w:eastAsia="Arial" w:hAnsi="Arial" w:cs="Arial"/>
          <w:sz w:val="20"/>
          <w:szCs w:val="20"/>
        </w:rPr>
      </w:pPr>
      <w:r>
        <w:rPr>
          <w:rFonts w:ascii="Arial" w:eastAsia="Arial" w:hAnsi="Arial" w:cs="Arial"/>
          <w:sz w:val="20"/>
          <w:szCs w:val="20"/>
        </w:rPr>
        <w:tab/>
        <w:t>The demonstration is considered successful if:</w:t>
      </w:r>
    </w:p>
    <w:p w14:paraId="66C995DC" w14:textId="77777777" w:rsidR="00743ACE" w:rsidRDefault="00F07A0A">
      <w:pPr>
        <w:ind w:left="1080"/>
        <w:rPr>
          <w:rFonts w:ascii="Arial" w:eastAsia="Arial" w:hAnsi="Arial" w:cs="Arial"/>
          <w:color w:val="4F81BD"/>
          <w:sz w:val="20"/>
          <w:szCs w:val="20"/>
        </w:rPr>
      </w:pPr>
      <w:r>
        <w:rPr>
          <w:rFonts w:ascii="Arial" w:eastAsia="Arial" w:hAnsi="Arial" w:cs="Arial"/>
          <w:color w:val="4F81BD"/>
          <w:sz w:val="20"/>
          <w:szCs w:val="20"/>
        </w:rPr>
        <w:t>A clear and complete README is present in the cartridge repository for developers.</w:t>
      </w:r>
    </w:p>
    <w:p w14:paraId="5E8713F4" w14:textId="77777777" w:rsidR="00743ACE" w:rsidRDefault="00F07A0A">
      <w:pPr>
        <w:ind w:left="1080"/>
        <w:rPr>
          <w:rFonts w:ascii="Arial" w:eastAsia="Arial" w:hAnsi="Arial" w:cs="Arial"/>
          <w:color w:val="4F81BD"/>
          <w:sz w:val="20"/>
          <w:szCs w:val="20"/>
        </w:rPr>
      </w:pPr>
      <w:r>
        <w:rPr>
          <w:rFonts w:ascii="Arial" w:eastAsia="Arial" w:hAnsi="Arial" w:cs="Arial"/>
          <w:color w:val="4F81BD"/>
          <w:sz w:val="20"/>
          <w:szCs w:val="20"/>
        </w:rPr>
        <w:t>An integration guide (Word or similar format) is available for technical and non-technical roles.</w:t>
      </w:r>
    </w:p>
    <w:p w14:paraId="7F155B38" w14:textId="77777777" w:rsidR="00743ACE" w:rsidRDefault="00F07A0A">
      <w:pPr>
        <w:ind w:left="1080"/>
        <w:rPr>
          <w:rFonts w:ascii="Arial" w:eastAsia="Arial" w:hAnsi="Arial" w:cs="Arial"/>
          <w:color w:val="4F81BD"/>
          <w:sz w:val="20"/>
          <w:szCs w:val="20"/>
        </w:rPr>
      </w:pPr>
      <w:r>
        <w:rPr>
          <w:rFonts w:ascii="Arial" w:eastAsia="Arial" w:hAnsi="Arial" w:cs="Arial"/>
          <w:color w:val="4F81BD"/>
          <w:sz w:val="20"/>
          <w:szCs w:val="20"/>
        </w:rPr>
        <w:t>Documentation describes installation, configuration, and job execution steps.</w:t>
      </w:r>
    </w:p>
    <w:p w14:paraId="71595C8A"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Evaluation and Comments (for mentors only):</w:t>
      </w:r>
    </w:p>
    <w:p w14:paraId="0C401B3D" w14:textId="77777777" w:rsidR="00743ACE" w:rsidRDefault="00F07A0A">
      <w:pPr>
        <w:numPr>
          <w:ilvl w:val="0"/>
          <w:numId w:val="7"/>
        </w:numPr>
        <w:spacing w:after="0"/>
        <w:ind w:left="1080"/>
        <w:rPr>
          <w:sz w:val="20"/>
          <w:szCs w:val="20"/>
        </w:rPr>
      </w:pPr>
      <w:r>
        <w:rPr>
          <w:rFonts w:ascii="Arial" w:eastAsia="Arial" w:hAnsi="Arial" w:cs="Arial"/>
          <w:sz w:val="20"/>
          <w:szCs w:val="20"/>
        </w:rPr>
        <w:t>Convincingly demonstrated the functionality</w:t>
      </w:r>
    </w:p>
    <w:p w14:paraId="1261A571" w14:textId="77777777" w:rsidR="00743ACE" w:rsidRDefault="00743ACE">
      <w:pPr>
        <w:spacing w:after="0"/>
        <w:ind w:left="990"/>
        <w:rPr>
          <w:rFonts w:ascii="Arial" w:eastAsia="Arial" w:hAnsi="Arial" w:cs="Arial"/>
          <w:sz w:val="20"/>
          <w:szCs w:val="20"/>
        </w:rPr>
      </w:pPr>
    </w:p>
    <w:p w14:paraId="47148EF5" w14:textId="77777777" w:rsidR="00743ACE" w:rsidRDefault="00743ACE">
      <w:pPr>
        <w:spacing w:after="0"/>
        <w:ind w:left="990"/>
        <w:rPr>
          <w:rFonts w:ascii="Arial" w:eastAsia="Arial" w:hAnsi="Arial" w:cs="Arial"/>
          <w:sz w:val="20"/>
          <w:szCs w:val="20"/>
        </w:rPr>
      </w:pPr>
    </w:p>
    <w:p w14:paraId="7ABD1B9A" w14:textId="77777777" w:rsidR="00743ACE" w:rsidRDefault="00743ACE">
      <w:pPr>
        <w:spacing w:after="0"/>
        <w:ind w:left="990"/>
        <w:rPr>
          <w:rFonts w:ascii="Arial" w:eastAsia="Arial" w:hAnsi="Arial" w:cs="Arial"/>
          <w:sz w:val="20"/>
          <w:szCs w:val="20"/>
        </w:rPr>
      </w:pPr>
    </w:p>
    <w:p w14:paraId="43D8D18A" w14:textId="77777777" w:rsidR="00743ACE" w:rsidRDefault="00743ACE">
      <w:pPr>
        <w:spacing w:after="0"/>
        <w:ind w:left="990"/>
        <w:rPr>
          <w:rFonts w:ascii="Arial" w:eastAsia="Arial" w:hAnsi="Arial" w:cs="Arial"/>
          <w:sz w:val="20"/>
          <w:szCs w:val="20"/>
        </w:rPr>
      </w:pPr>
    </w:p>
    <w:p w14:paraId="6FEB78DE" w14:textId="77777777" w:rsidR="00743ACE" w:rsidRDefault="00F07A0A">
      <w:pPr>
        <w:numPr>
          <w:ilvl w:val="0"/>
          <w:numId w:val="7"/>
        </w:numPr>
        <w:ind w:left="1080"/>
        <w:rPr>
          <w:sz w:val="20"/>
          <w:szCs w:val="20"/>
        </w:rPr>
      </w:pPr>
      <w:r>
        <w:rPr>
          <w:rFonts w:ascii="Arial" w:eastAsia="Arial" w:hAnsi="Arial" w:cs="Arial"/>
          <w:sz w:val="20"/>
          <w:szCs w:val="20"/>
        </w:rPr>
        <w:t>Other evaluative comments/notes</w:t>
      </w:r>
    </w:p>
    <w:p w14:paraId="3788BF68" w14:textId="77777777" w:rsidR="00743ACE" w:rsidRDefault="00743ACE">
      <w:pPr>
        <w:rPr>
          <w:rFonts w:ascii="Arial" w:eastAsia="Arial" w:hAnsi="Arial" w:cs="Arial"/>
          <w:sz w:val="20"/>
          <w:szCs w:val="20"/>
        </w:rPr>
      </w:pPr>
    </w:p>
    <w:p w14:paraId="1423BBD8" w14:textId="77777777" w:rsidR="00743ACE" w:rsidRDefault="00743ACE">
      <w:pPr>
        <w:rPr>
          <w:rFonts w:ascii="Arial" w:eastAsia="Arial" w:hAnsi="Arial" w:cs="Arial"/>
          <w:sz w:val="20"/>
          <w:szCs w:val="20"/>
        </w:rPr>
      </w:pPr>
    </w:p>
    <w:p w14:paraId="39EA16C0" w14:textId="77777777" w:rsidR="00743ACE" w:rsidRDefault="00F07A0A">
      <w:pPr>
        <w:rPr>
          <w:rFonts w:ascii="Arial" w:eastAsia="Arial" w:hAnsi="Arial" w:cs="Arial"/>
          <w:sz w:val="20"/>
          <w:szCs w:val="20"/>
        </w:rPr>
      </w:pPr>
      <w:r>
        <w:rPr>
          <w:rFonts w:ascii="Arial" w:eastAsia="Arial" w:hAnsi="Arial" w:cs="Arial"/>
          <w:sz w:val="20"/>
          <w:szCs w:val="20"/>
        </w:rPr>
        <w:t>_____________________________</w:t>
      </w:r>
    </w:p>
    <w:p w14:paraId="64778FF3" w14:textId="77777777" w:rsidR="00743ACE" w:rsidRDefault="00F07A0A">
      <w:pPr>
        <w:rPr>
          <w:rFonts w:ascii="Arial" w:eastAsia="Arial" w:hAnsi="Arial" w:cs="Arial"/>
          <w:sz w:val="20"/>
          <w:szCs w:val="20"/>
        </w:rPr>
      </w:pPr>
      <w:r>
        <w:rPr>
          <w:rFonts w:ascii="Arial" w:eastAsia="Arial" w:hAnsi="Arial" w:cs="Arial"/>
          <w:b/>
          <w:bCs/>
          <w:sz w:val="20"/>
          <w:szCs w:val="20"/>
        </w:rPr>
        <w:t xml:space="preserve">Use Case / User Story: </w:t>
      </w:r>
      <w:r>
        <w:rPr>
          <w:rFonts w:ascii="Arial" w:eastAsia="Arial" w:hAnsi="Arial" w:cs="Arial"/>
          <w:color w:val="4F81BD"/>
          <w:sz w:val="20"/>
          <w:szCs w:val="20"/>
        </w:rPr>
        <w:t>US-5, Manage Product Selection and Attributes</w:t>
      </w:r>
    </w:p>
    <w:p w14:paraId="59DA5310"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User Role: Merchant Developer / Merchant Administrator</w:t>
      </w:r>
    </w:p>
    <w:p w14:paraId="27B17B55"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Goal: Enable a merchandiser to manage which products are sent to Generous and configure Generous-specific product attributes so Generous receives the correct product data.</w:t>
      </w:r>
    </w:p>
    <w:p w14:paraId="5ED542A5" w14:textId="77777777" w:rsidR="00743ACE" w:rsidRDefault="00743ACE">
      <w:pPr>
        <w:ind w:firstLine="270"/>
        <w:rPr>
          <w:rFonts w:ascii="Arial" w:eastAsia="Arial" w:hAnsi="Arial" w:cs="Arial"/>
          <w:b/>
          <w:bCs/>
          <w:sz w:val="20"/>
          <w:szCs w:val="20"/>
        </w:rPr>
      </w:pPr>
    </w:p>
    <w:p w14:paraId="366A9AD2" w14:textId="77777777" w:rsidR="00743ACE" w:rsidRDefault="00743ACE">
      <w:pPr>
        <w:ind w:firstLine="270"/>
        <w:rPr>
          <w:rFonts w:ascii="Arial" w:eastAsia="Arial" w:hAnsi="Arial" w:cs="Arial"/>
          <w:b/>
          <w:bCs/>
          <w:sz w:val="20"/>
          <w:szCs w:val="20"/>
        </w:rPr>
      </w:pPr>
    </w:p>
    <w:p w14:paraId="32C22CD4" w14:textId="77777777" w:rsidR="00743ACE" w:rsidRDefault="00F07A0A">
      <w:pPr>
        <w:ind w:firstLine="270"/>
        <w:rPr>
          <w:rFonts w:ascii="Arial" w:eastAsia="Arial" w:hAnsi="Arial" w:cs="Arial"/>
          <w:sz w:val="20"/>
          <w:szCs w:val="20"/>
        </w:rPr>
      </w:pPr>
      <w:r>
        <w:rPr>
          <w:rFonts w:ascii="Arial" w:eastAsia="Arial" w:hAnsi="Arial" w:cs="Arial"/>
          <w:b/>
          <w:bCs/>
          <w:sz w:val="20"/>
          <w:szCs w:val="20"/>
        </w:rPr>
        <w:t>Demonstration flow:</w:t>
      </w:r>
    </w:p>
    <w:p w14:paraId="5E3E7FE1"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1. User logs into Salesforce Business Manager.</w:t>
      </w:r>
      <w:r>
        <w:rPr>
          <w:rFonts w:ascii="Arial" w:eastAsia="Arial" w:hAnsi="Arial" w:cs="Arial"/>
          <w:color w:val="4F81BD"/>
          <w:sz w:val="20"/>
          <w:szCs w:val="20"/>
        </w:rPr>
        <w:br/>
      </w:r>
      <w:r>
        <w:rPr>
          <w:rFonts w:ascii="Arial" w:eastAsia="Arial" w:hAnsi="Arial" w:cs="Arial"/>
          <w:color w:val="4F81BD"/>
          <w:sz w:val="20"/>
          <w:szCs w:val="20"/>
        </w:rPr>
        <w:tab/>
        <w:t>2. User navigates to the product management section modified by the Generous cartridge.</w:t>
      </w:r>
      <w:r>
        <w:rPr>
          <w:rFonts w:ascii="Arial" w:eastAsia="Arial" w:hAnsi="Arial" w:cs="Arial"/>
          <w:color w:val="4F81BD"/>
          <w:sz w:val="20"/>
          <w:szCs w:val="20"/>
        </w:rPr>
        <w:br/>
      </w:r>
      <w:r>
        <w:rPr>
          <w:rFonts w:ascii="Arial" w:eastAsia="Arial" w:hAnsi="Arial" w:cs="Arial"/>
          <w:color w:val="4F81BD"/>
          <w:sz w:val="20"/>
          <w:szCs w:val="20"/>
        </w:rPr>
        <w:tab/>
        <w:t>3. User enables or disables selected products for export to Generous.</w:t>
      </w:r>
    </w:p>
    <w:p w14:paraId="1EBCC3CA" w14:textId="77777777" w:rsidR="00743ACE" w:rsidRDefault="00743ACE">
      <w:pPr>
        <w:ind w:firstLine="720"/>
        <w:rPr>
          <w:rFonts w:ascii="Arial" w:eastAsia="Arial" w:hAnsi="Arial" w:cs="Arial"/>
          <w:color w:val="4F81BD"/>
          <w:sz w:val="20"/>
          <w:szCs w:val="20"/>
        </w:rPr>
      </w:pPr>
    </w:p>
    <w:p w14:paraId="4AAFE92F"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lastRenderedPageBreak/>
        <w:t>Acceptance Criteria (What Success Looks Like)</w:t>
      </w:r>
    </w:p>
    <w:p w14:paraId="599190E1" w14:textId="77777777" w:rsidR="00743ACE" w:rsidRDefault="00F07A0A">
      <w:pPr>
        <w:ind w:firstLine="270"/>
        <w:rPr>
          <w:rFonts w:ascii="Arial" w:eastAsia="Arial" w:hAnsi="Arial" w:cs="Arial"/>
          <w:sz w:val="20"/>
          <w:szCs w:val="20"/>
        </w:rPr>
      </w:pPr>
      <w:r>
        <w:rPr>
          <w:rFonts w:ascii="Arial" w:eastAsia="Arial" w:hAnsi="Arial" w:cs="Arial"/>
          <w:sz w:val="20"/>
          <w:szCs w:val="20"/>
        </w:rPr>
        <w:tab/>
        <w:t>The demonstration is considered successful if:</w:t>
      </w:r>
    </w:p>
    <w:p w14:paraId="406FFBA7"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4. Business Manager provides controls to enable or disable products for export.</w:t>
      </w:r>
    </w:p>
    <w:p w14:paraId="23160F6F"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 xml:space="preserve">5. The user </w:t>
      </w:r>
      <w:proofErr w:type="gramStart"/>
      <w:r>
        <w:rPr>
          <w:rFonts w:ascii="Arial" w:eastAsia="Arial" w:hAnsi="Arial" w:cs="Arial"/>
          <w:color w:val="4F81BD"/>
          <w:sz w:val="20"/>
          <w:szCs w:val="20"/>
        </w:rPr>
        <w:t>is able to</w:t>
      </w:r>
      <w:proofErr w:type="gramEnd"/>
      <w:r>
        <w:rPr>
          <w:rFonts w:ascii="Arial" w:eastAsia="Arial" w:hAnsi="Arial" w:cs="Arial"/>
          <w:color w:val="4F81BD"/>
          <w:sz w:val="20"/>
          <w:szCs w:val="20"/>
        </w:rPr>
        <w:t xml:space="preserve"> edit and save Generous-specific product attributes.</w:t>
      </w:r>
    </w:p>
    <w:p w14:paraId="205AE008"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 xml:space="preserve">6. Changes made in Business Manager are reflected in the </w:t>
      </w:r>
      <w:proofErr w:type="gramStart"/>
      <w:r>
        <w:rPr>
          <w:rFonts w:ascii="Arial" w:eastAsia="Arial" w:hAnsi="Arial" w:cs="Arial"/>
          <w:color w:val="4F81BD"/>
          <w:sz w:val="20"/>
          <w:szCs w:val="20"/>
        </w:rPr>
        <w:t>generated product feed</w:t>
      </w:r>
      <w:proofErr w:type="gramEnd"/>
      <w:r>
        <w:rPr>
          <w:rFonts w:ascii="Arial" w:eastAsia="Arial" w:hAnsi="Arial" w:cs="Arial"/>
          <w:color w:val="4F81BD"/>
          <w:sz w:val="20"/>
          <w:szCs w:val="20"/>
        </w:rPr>
        <w:t>.</w:t>
      </w:r>
    </w:p>
    <w:p w14:paraId="59514A0D" w14:textId="77777777" w:rsidR="00743ACE" w:rsidRDefault="00743ACE">
      <w:pPr>
        <w:ind w:left="1080"/>
        <w:rPr>
          <w:rFonts w:ascii="Arial" w:eastAsia="Arial" w:hAnsi="Arial" w:cs="Arial"/>
          <w:color w:val="4F81BD"/>
          <w:sz w:val="20"/>
          <w:szCs w:val="20"/>
        </w:rPr>
      </w:pPr>
    </w:p>
    <w:p w14:paraId="1E92C8F0"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Evaluation and Comments (for mentors only):</w:t>
      </w:r>
    </w:p>
    <w:p w14:paraId="00336E77" w14:textId="77777777" w:rsidR="00743ACE" w:rsidRDefault="00F07A0A">
      <w:pPr>
        <w:numPr>
          <w:ilvl w:val="0"/>
          <w:numId w:val="7"/>
        </w:numPr>
        <w:spacing w:after="0"/>
        <w:ind w:left="1080"/>
        <w:rPr>
          <w:sz w:val="20"/>
          <w:szCs w:val="20"/>
        </w:rPr>
      </w:pPr>
      <w:r>
        <w:rPr>
          <w:rFonts w:ascii="Arial" w:eastAsia="Arial" w:hAnsi="Arial" w:cs="Arial"/>
          <w:sz w:val="20"/>
          <w:szCs w:val="20"/>
        </w:rPr>
        <w:t>Convincingly demonstrated the functionality</w:t>
      </w:r>
    </w:p>
    <w:p w14:paraId="50218573" w14:textId="77777777" w:rsidR="00743ACE" w:rsidRDefault="00743ACE">
      <w:pPr>
        <w:spacing w:after="0"/>
        <w:ind w:left="990"/>
        <w:rPr>
          <w:rFonts w:ascii="Arial" w:eastAsia="Arial" w:hAnsi="Arial" w:cs="Arial"/>
          <w:sz w:val="20"/>
          <w:szCs w:val="20"/>
        </w:rPr>
      </w:pPr>
    </w:p>
    <w:p w14:paraId="31096BCA" w14:textId="77777777" w:rsidR="00743ACE" w:rsidRDefault="00743ACE">
      <w:pPr>
        <w:spacing w:after="0"/>
        <w:ind w:left="990"/>
        <w:rPr>
          <w:rFonts w:ascii="Arial" w:eastAsia="Arial" w:hAnsi="Arial" w:cs="Arial"/>
          <w:sz w:val="20"/>
          <w:szCs w:val="20"/>
        </w:rPr>
      </w:pPr>
    </w:p>
    <w:p w14:paraId="5178F288" w14:textId="77777777" w:rsidR="00743ACE" w:rsidRDefault="00743ACE">
      <w:pPr>
        <w:spacing w:after="0"/>
        <w:ind w:left="990"/>
        <w:rPr>
          <w:rFonts w:ascii="Arial" w:eastAsia="Arial" w:hAnsi="Arial" w:cs="Arial"/>
          <w:sz w:val="20"/>
          <w:szCs w:val="20"/>
        </w:rPr>
      </w:pPr>
    </w:p>
    <w:p w14:paraId="27FD368E" w14:textId="77777777" w:rsidR="00743ACE" w:rsidRDefault="00743ACE">
      <w:pPr>
        <w:spacing w:after="0"/>
        <w:ind w:left="990"/>
        <w:rPr>
          <w:rFonts w:ascii="Arial" w:eastAsia="Arial" w:hAnsi="Arial" w:cs="Arial"/>
          <w:sz w:val="20"/>
          <w:szCs w:val="20"/>
        </w:rPr>
      </w:pPr>
    </w:p>
    <w:p w14:paraId="3822B5AF" w14:textId="77777777" w:rsidR="00743ACE" w:rsidRDefault="00F07A0A">
      <w:pPr>
        <w:numPr>
          <w:ilvl w:val="0"/>
          <w:numId w:val="7"/>
        </w:numPr>
        <w:ind w:left="1080"/>
        <w:rPr>
          <w:sz w:val="20"/>
          <w:szCs w:val="20"/>
        </w:rPr>
      </w:pPr>
      <w:r>
        <w:rPr>
          <w:rFonts w:ascii="Arial" w:eastAsia="Arial" w:hAnsi="Arial" w:cs="Arial"/>
          <w:sz w:val="20"/>
          <w:szCs w:val="20"/>
        </w:rPr>
        <w:t>Other evaluative comments/notes</w:t>
      </w:r>
    </w:p>
    <w:p w14:paraId="26A0DB15" w14:textId="77777777" w:rsidR="00743ACE" w:rsidRDefault="00743ACE">
      <w:pPr>
        <w:rPr>
          <w:rFonts w:ascii="Arial" w:eastAsia="Arial" w:hAnsi="Arial" w:cs="Arial"/>
          <w:sz w:val="20"/>
          <w:szCs w:val="20"/>
        </w:rPr>
      </w:pPr>
    </w:p>
    <w:p w14:paraId="04018CAC" w14:textId="77777777" w:rsidR="00743ACE" w:rsidRDefault="00743ACE">
      <w:pPr>
        <w:rPr>
          <w:rFonts w:ascii="Arial" w:eastAsia="Arial" w:hAnsi="Arial" w:cs="Arial"/>
          <w:sz w:val="20"/>
          <w:szCs w:val="20"/>
        </w:rPr>
      </w:pPr>
    </w:p>
    <w:p w14:paraId="4A7E665E" w14:textId="77777777" w:rsidR="00743ACE" w:rsidRDefault="00F07A0A">
      <w:pPr>
        <w:rPr>
          <w:rFonts w:ascii="Arial" w:eastAsia="Arial" w:hAnsi="Arial" w:cs="Arial"/>
          <w:sz w:val="20"/>
          <w:szCs w:val="20"/>
        </w:rPr>
      </w:pPr>
      <w:r>
        <w:rPr>
          <w:rFonts w:ascii="Arial" w:eastAsia="Arial" w:hAnsi="Arial" w:cs="Arial"/>
          <w:sz w:val="20"/>
          <w:szCs w:val="20"/>
        </w:rPr>
        <w:t>_____________________________</w:t>
      </w:r>
    </w:p>
    <w:p w14:paraId="6E2A13B7" w14:textId="77777777" w:rsidR="00743ACE" w:rsidRDefault="00F07A0A">
      <w:pPr>
        <w:rPr>
          <w:rFonts w:ascii="Arial" w:eastAsia="Arial" w:hAnsi="Arial" w:cs="Arial"/>
          <w:sz w:val="20"/>
          <w:szCs w:val="20"/>
        </w:rPr>
      </w:pPr>
      <w:r>
        <w:rPr>
          <w:rFonts w:ascii="Arial" w:eastAsia="Arial" w:hAnsi="Arial" w:cs="Arial"/>
          <w:b/>
          <w:bCs/>
          <w:sz w:val="20"/>
          <w:szCs w:val="20"/>
        </w:rPr>
        <w:t xml:space="preserve">Use Case / User Story: </w:t>
      </w:r>
      <w:r>
        <w:rPr>
          <w:rFonts w:ascii="Arial" w:eastAsia="Arial" w:hAnsi="Arial" w:cs="Arial"/>
          <w:color w:val="4F81BD"/>
          <w:sz w:val="20"/>
          <w:szCs w:val="20"/>
        </w:rPr>
        <w:t>US-6, Code export and usage</w:t>
      </w:r>
    </w:p>
    <w:p w14:paraId="5F433F13"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User Role: Cross Platform Merchant</w:t>
      </w:r>
    </w:p>
    <w:p w14:paraId="31D7B5D0"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 xml:space="preserve">Goal: Easily Understand Product Upload Requirements </w:t>
      </w:r>
    </w:p>
    <w:p w14:paraId="3B66B458" w14:textId="77777777" w:rsidR="00743ACE" w:rsidRDefault="00743ACE">
      <w:pPr>
        <w:ind w:firstLine="270"/>
        <w:rPr>
          <w:rFonts w:ascii="Arial" w:eastAsia="Arial" w:hAnsi="Arial" w:cs="Arial"/>
          <w:b/>
          <w:bCs/>
          <w:sz w:val="20"/>
          <w:szCs w:val="20"/>
        </w:rPr>
      </w:pPr>
    </w:p>
    <w:p w14:paraId="6E216E41" w14:textId="77777777" w:rsidR="00743ACE" w:rsidRDefault="00F07A0A">
      <w:pPr>
        <w:ind w:firstLine="270"/>
        <w:rPr>
          <w:rFonts w:ascii="Arial" w:eastAsia="Arial" w:hAnsi="Arial" w:cs="Arial"/>
          <w:sz w:val="20"/>
          <w:szCs w:val="20"/>
        </w:rPr>
      </w:pPr>
      <w:r>
        <w:rPr>
          <w:rFonts w:ascii="Arial" w:eastAsia="Arial" w:hAnsi="Arial" w:cs="Arial"/>
          <w:b/>
          <w:bCs/>
          <w:sz w:val="20"/>
          <w:szCs w:val="20"/>
        </w:rPr>
        <w:t>Demonstration flow:</w:t>
      </w:r>
    </w:p>
    <w:p w14:paraId="138FAF19" w14:textId="77777777" w:rsidR="00743ACE" w:rsidRDefault="00F07A0A">
      <w:pPr>
        <w:numPr>
          <w:ilvl w:val="0"/>
          <w:numId w:val="5"/>
        </w:numPr>
        <w:rPr>
          <w:rFonts w:ascii="Arial" w:eastAsia="Arial" w:hAnsi="Arial" w:cs="Arial"/>
          <w:color w:val="4F81BD"/>
          <w:sz w:val="20"/>
          <w:szCs w:val="20"/>
        </w:rPr>
      </w:pPr>
      <w:r>
        <w:rPr>
          <w:rFonts w:ascii="Arial" w:eastAsia="Arial" w:hAnsi="Arial" w:cs="Arial"/>
          <w:color w:val="4F81BD"/>
          <w:sz w:val="20"/>
          <w:szCs w:val="20"/>
        </w:rPr>
        <w:t xml:space="preserve">Log in as </w:t>
      </w:r>
      <w:proofErr w:type="spellStart"/>
      <w:r>
        <w:rPr>
          <w:rFonts w:ascii="Arial" w:eastAsia="Arial" w:hAnsi="Arial" w:cs="Arial"/>
          <w:color w:val="4F81BD"/>
          <w:sz w:val="20"/>
          <w:szCs w:val="20"/>
        </w:rPr>
        <w:t>shopify</w:t>
      </w:r>
      <w:proofErr w:type="spellEnd"/>
      <w:r>
        <w:rPr>
          <w:rFonts w:ascii="Arial" w:eastAsia="Arial" w:hAnsi="Arial" w:cs="Arial"/>
          <w:color w:val="4F81BD"/>
          <w:sz w:val="20"/>
          <w:szCs w:val="20"/>
        </w:rPr>
        <w:t xml:space="preserve"> admin</w:t>
      </w:r>
    </w:p>
    <w:p w14:paraId="0A3D12C0" w14:textId="77777777" w:rsidR="00743ACE" w:rsidRDefault="00F07A0A">
      <w:pPr>
        <w:numPr>
          <w:ilvl w:val="0"/>
          <w:numId w:val="5"/>
        </w:numPr>
        <w:rPr>
          <w:rFonts w:ascii="Arial" w:eastAsia="Arial" w:hAnsi="Arial" w:cs="Arial"/>
          <w:color w:val="4F81BD"/>
          <w:sz w:val="20"/>
          <w:szCs w:val="20"/>
        </w:rPr>
      </w:pPr>
      <w:r>
        <w:rPr>
          <w:rFonts w:ascii="Arial" w:eastAsia="Arial" w:hAnsi="Arial" w:cs="Arial"/>
          <w:color w:val="4F81BD"/>
          <w:sz w:val="20"/>
          <w:szCs w:val="20"/>
        </w:rPr>
        <w:t xml:space="preserve">Find </w:t>
      </w:r>
      <w:proofErr w:type="spellStart"/>
      <w:r>
        <w:rPr>
          <w:rFonts w:ascii="Arial" w:eastAsia="Arial" w:hAnsi="Arial" w:cs="Arial"/>
          <w:color w:val="4F81BD"/>
          <w:sz w:val="20"/>
          <w:szCs w:val="20"/>
        </w:rPr>
        <w:t>shopify</w:t>
      </w:r>
      <w:proofErr w:type="spellEnd"/>
      <w:r>
        <w:rPr>
          <w:rFonts w:ascii="Arial" w:eastAsia="Arial" w:hAnsi="Arial" w:cs="Arial"/>
          <w:color w:val="4F81BD"/>
          <w:sz w:val="20"/>
          <w:szCs w:val="20"/>
        </w:rPr>
        <w:t xml:space="preserve"> app code</w:t>
      </w:r>
    </w:p>
    <w:p w14:paraId="6404F9DC" w14:textId="77777777" w:rsidR="00743ACE" w:rsidRDefault="00F07A0A">
      <w:pPr>
        <w:numPr>
          <w:ilvl w:val="0"/>
          <w:numId w:val="5"/>
        </w:numPr>
        <w:rPr>
          <w:rFonts w:ascii="Arial" w:eastAsia="Arial" w:hAnsi="Arial" w:cs="Arial"/>
          <w:color w:val="4F81BD"/>
          <w:sz w:val="20"/>
          <w:szCs w:val="20"/>
        </w:rPr>
      </w:pPr>
      <w:r>
        <w:rPr>
          <w:rFonts w:ascii="Arial" w:eastAsia="Arial" w:hAnsi="Arial" w:cs="Arial"/>
          <w:color w:val="4F81BD"/>
          <w:sz w:val="20"/>
          <w:szCs w:val="20"/>
        </w:rPr>
        <w:t xml:space="preserve">Find </w:t>
      </w:r>
      <w:proofErr w:type="spellStart"/>
      <w:r>
        <w:rPr>
          <w:rFonts w:ascii="Arial" w:eastAsia="Arial" w:hAnsi="Arial" w:cs="Arial"/>
          <w:color w:val="4F81BD"/>
          <w:sz w:val="20"/>
          <w:szCs w:val="20"/>
        </w:rPr>
        <w:t>shopify</w:t>
      </w:r>
      <w:proofErr w:type="spellEnd"/>
      <w:r>
        <w:rPr>
          <w:rFonts w:ascii="Arial" w:eastAsia="Arial" w:hAnsi="Arial" w:cs="Arial"/>
          <w:color w:val="4F81BD"/>
          <w:sz w:val="20"/>
          <w:szCs w:val="20"/>
        </w:rPr>
        <w:t xml:space="preserve"> sidekick AI</w:t>
      </w:r>
    </w:p>
    <w:p w14:paraId="2DF249E9" w14:textId="77777777" w:rsidR="00743ACE" w:rsidRDefault="00F07A0A">
      <w:pPr>
        <w:numPr>
          <w:ilvl w:val="0"/>
          <w:numId w:val="5"/>
        </w:numPr>
        <w:rPr>
          <w:rFonts w:ascii="Arial" w:eastAsia="Arial" w:hAnsi="Arial" w:cs="Arial"/>
          <w:color w:val="4F81BD"/>
          <w:sz w:val="20"/>
          <w:szCs w:val="20"/>
        </w:rPr>
      </w:pPr>
      <w:r>
        <w:rPr>
          <w:rFonts w:ascii="Arial" w:eastAsia="Arial" w:hAnsi="Arial" w:cs="Arial"/>
          <w:color w:val="4F81BD"/>
          <w:sz w:val="20"/>
          <w:szCs w:val="20"/>
        </w:rPr>
        <w:t>Provide AI with code and install app</w:t>
      </w:r>
    </w:p>
    <w:p w14:paraId="430A3315"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Acceptance Criteria (What Success Looks Like)</w:t>
      </w:r>
    </w:p>
    <w:p w14:paraId="79567262" w14:textId="77777777" w:rsidR="00743ACE" w:rsidRDefault="00F07A0A">
      <w:pPr>
        <w:ind w:firstLine="270"/>
        <w:rPr>
          <w:rFonts w:ascii="Arial" w:eastAsia="Arial" w:hAnsi="Arial" w:cs="Arial"/>
          <w:sz w:val="20"/>
          <w:szCs w:val="20"/>
        </w:rPr>
      </w:pPr>
      <w:r>
        <w:rPr>
          <w:rFonts w:ascii="Arial" w:eastAsia="Arial" w:hAnsi="Arial" w:cs="Arial"/>
          <w:sz w:val="20"/>
          <w:szCs w:val="20"/>
        </w:rPr>
        <w:tab/>
        <w:t>The demonstration is considered successful if:</w:t>
      </w:r>
    </w:p>
    <w:p w14:paraId="046F1DEE" w14:textId="77777777" w:rsidR="00743ACE" w:rsidRDefault="00F07A0A">
      <w:pPr>
        <w:ind w:left="1080"/>
        <w:rPr>
          <w:rFonts w:ascii="Arial" w:eastAsia="Arial" w:hAnsi="Arial" w:cs="Arial"/>
          <w:color w:val="4F81BD"/>
          <w:sz w:val="20"/>
          <w:szCs w:val="20"/>
        </w:rPr>
      </w:pPr>
      <w:r>
        <w:rPr>
          <w:rFonts w:ascii="Arial" w:eastAsia="Arial" w:hAnsi="Arial" w:cs="Arial"/>
          <w:color w:val="4F81BD"/>
          <w:sz w:val="20"/>
          <w:szCs w:val="20"/>
        </w:rPr>
        <w:t>App is installed</w:t>
      </w:r>
    </w:p>
    <w:p w14:paraId="35DBDE8C" w14:textId="77777777" w:rsidR="00743ACE" w:rsidRDefault="00F07A0A">
      <w:pPr>
        <w:ind w:left="1080"/>
        <w:rPr>
          <w:rFonts w:ascii="Arial" w:eastAsia="Arial" w:hAnsi="Arial" w:cs="Arial"/>
          <w:color w:val="4F81BD"/>
          <w:sz w:val="20"/>
          <w:szCs w:val="20"/>
        </w:rPr>
      </w:pPr>
      <w:r>
        <w:rPr>
          <w:rFonts w:ascii="Arial" w:eastAsia="Arial" w:hAnsi="Arial" w:cs="Arial"/>
          <w:color w:val="4F81BD"/>
          <w:sz w:val="20"/>
          <w:szCs w:val="20"/>
        </w:rPr>
        <w:t>App has all expected functionalities.</w:t>
      </w:r>
    </w:p>
    <w:p w14:paraId="4EF56558"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Evaluation and Comments (for mentors only):</w:t>
      </w:r>
    </w:p>
    <w:p w14:paraId="373DBB8F" w14:textId="77777777" w:rsidR="00743ACE" w:rsidRDefault="00F07A0A">
      <w:pPr>
        <w:numPr>
          <w:ilvl w:val="0"/>
          <w:numId w:val="11"/>
        </w:numPr>
        <w:spacing w:after="0"/>
        <w:ind w:left="1080"/>
        <w:rPr>
          <w:rFonts w:ascii="Noto Sans Symbols" w:eastAsia="Noto Sans Symbols" w:hAnsi="Noto Sans Symbols" w:cs="Noto Sans Symbols"/>
          <w:sz w:val="20"/>
          <w:szCs w:val="20"/>
        </w:rPr>
      </w:pPr>
      <w:r>
        <w:rPr>
          <w:rFonts w:ascii="Arial" w:eastAsia="Arial" w:hAnsi="Arial" w:cs="Arial"/>
          <w:sz w:val="20"/>
          <w:szCs w:val="20"/>
        </w:rPr>
        <w:t>Convincingly demonstrated the functionality</w:t>
      </w:r>
    </w:p>
    <w:p w14:paraId="56512794" w14:textId="77777777" w:rsidR="00743ACE" w:rsidRDefault="00743ACE">
      <w:pPr>
        <w:spacing w:after="0"/>
        <w:ind w:left="990"/>
        <w:rPr>
          <w:rFonts w:ascii="Arial" w:eastAsia="Arial" w:hAnsi="Arial" w:cs="Arial"/>
          <w:sz w:val="20"/>
          <w:szCs w:val="20"/>
        </w:rPr>
      </w:pPr>
    </w:p>
    <w:p w14:paraId="02682F50" w14:textId="77777777" w:rsidR="00743ACE" w:rsidRDefault="00743ACE">
      <w:pPr>
        <w:spacing w:after="0"/>
        <w:ind w:left="990"/>
        <w:rPr>
          <w:rFonts w:ascii="Arial" w:eastAsia="Arial" w:hAnsi="Arial" w:cs="Arial"/>
          <w:sz w:val="20"/>
          <w:szCs w:val="20"/>
        </w:rPr>
      </w:pPr>
    </w:p>
    <w:p w14:paraId="71EBBBAB" w14:textId="77777777" w:rsidR="00743ACE" w:rsidRDefault="00743ACE">
      <w:pPr>
        <w:spacing w:after="0"/>
        <w:ind w:left="990"/>
        <w:rPr>
          <w:rFonts w:ascii="Arial" w:eastAsia="Arial" w:hAnsi="Arial" w:cs="Arial"/>
          <w:sz w:val="20"/>
          <w:szCs w:val="20"/>
        </w:rPr>
      </w:pPr>
    </w:p>
    <w:p w14:paraId="7B8B8462" w14:textId="77777777" w:rsidR="00743ACE" w:rsidRDefault="00743ACE">
      <w:pPr>
        <w:spacing w:after="0"/>
        <w:ind w:left="990"/>
        <w:rPr>
          <w:rFonts w:ascii="Arial" w:eastAsia="Arial" w:hAnsi="Arial" w:cs="Arial"/>
          <w:sz w:val="20"/>
          <w:szCs w:val="20"/>
        </w:rPr>
      </w:pPr>
    </w:p>
    <w:p w14:paraId="32629EB6" w14:textId="77777777" w:rsidR="00743ACE" w:rsidRDefault="00F07A0A">
      <w:pPr>
        <w:numPr>
          <w:ilvl w:val="0"/>
          <w:numId w:val="11"/>
        </w:numPr>
        <w:ind w:left="1080"/>
        <w:rPr>
          <w:rFonts w:ascii="Noto Sans Symbols" w:eastAsia="Noto Sans Symbols" w:hAnsi="Noto Sans Symbols" w:cs="Noto Sans Symbols"/>
          <w:sz w:val="20"/>
          <w:szCs w:val="20"/>
        </w:rPr>
      </w:pPr>
      <w:r>
        <w:rPr>
          <w:rFonts w:ascii="Arial" w:eastAsia="Arial" w:hAnsi="Arial" w:cs="Arial"/>
          <w:sz w:val="20"/>
          <w:szCs w:val="20"/>
        </w:rPr>
        <w:t>Other evaluative comments/notes</w:t>
      </w:r>
    </w:p>
    <w:p w14:paraId="0C6F7061" w14:textId="77777777" w:rsidR="00743ACE" w:rsidRDefault="00743ACE">
      <w:pPr>
        <w:rPr>
          <w:rFonts w:ascii="Arial" w:eastAsia="Arial" w:hAnsi="Arial" w:cs="Arial"/>
          <w:sz w:val="20"/>
          <w:szCs w:val="20"/>
        </w:rPr>
      </w:pPr>
    </w:p>
    <w:p w14:paraId="2A36FEEC" w14:textId="77777777" w:rsidR="00743ACE" w:rsidRDefault="00743ACE">
      <w:pPr>
        <w:rPr>
          <w:rFonts w:ascii="Arial" w:eastAsia="Arial" w:hAnsi="Arial" w:cs="Arial"/>
          <w:sz w:val="20"/>
          <w:szCs w:val="20"/>
        </w:rPr>
      </w:pPr>
    </w:p>
    <w:p w14:paraId="1ADE7ABB" w14:textId="77777777" w:rsidR="00743ACE" w:rsidRDefault="00F07A0A">
      <w:pPr>
        <w:rPr>
          <w:rFonts w:ascii="Arial" w:eastAsia="Arial" w:hAnsi="Arial" w:cs="Arial"/>
          <w:sz w:val="20"/>
          <w:szCs w:val="20"/>
        </w:rPr>
      </w:pPr>
      <w:r>
        <w:rPr>
          <w:rFonts w:ascii="Arial" w:eastAsia="Arial" w:hAnsi="Arial" w:cs="Arial"/>
          <w:sz w:val="20"/>
          <w:szCs w:val="20"/>
        </w:rPr>
        <w:t>_____________________________</w:t>
      </w:r>
    </w:p>
    <w:p w14:paraId="641706FD" w14:textId="77777777" w:rsidR="00743ACE" w:rsidRDefault="00F07A0A">
      <w:pPr>
        <w:rPr>
          <w:rFonts w:ascii="Arial" w:eastAsia="Arial" w:hAnsi="Arial" w:cs="Arial"/>
          <w:sz w:val="20"/>
          <w:szCs w:val="20"/>
        </w:rPr>
      </w:pPr>
      <w:r>
        <w:rPr>
          <w:rFonts w:ascii="Arial" w:eastAsia="Arial" w:hAnsi="Arial" w:cs="Arial"/>
          <w:b/>
          <w:bCs/>
          <w:sz w:val="20"/>
          <w:szCs w:val="20"/>
        </w:rPr>
        <w:t xml:space="preserve">Use Case / User Story: </w:t>
      </w:r>
      <w:r>
        <w:rPr>
          <w:rFonts w:ascii="Arial" w:eastAsia="Arial" w:hAnsi="Arial" w:cs="Arial"/>
          <w:color w:val="4F81BD"/>
          <w:sz w:val="20"/>
          <w:szCs w:val="20"/>
        </w:rPr>
        <w:t>US-7, Upload data to generous</w:t>
      </w:r>
    </w:p>
    <w:p w14:paraId="6273F472"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lastRenderedPageBreak/>
        <w:t>User Role: Merchant Developer / Merchant Administrator</w:t>
      </w:r>
    </w:p>
    <w:p w14:paraId="15759FC5"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 xml:space="preserve">Goal: Enable a merchant to upload selected product data from SFCC </w:t>
      </w:r>
      <w:proofErr w:type="spellStart"/>
      <w:r>
        <w:rPr>
          <w:rFonts w:ascii="Arial" w:eastAsia="Arial" w:hAnsi="Arial" w:cs="Arial"/>
          <w:b/>
          <w:bCs/>
          <w:sz w:val="20"/>
          <w:szCs w:val="20"/>
        </w:rPr>
        <w:t>to</w:t>
      </w:r>
      <w:proofErr w:type="spellEnd"/>
      <w:r>
        <w:rPr>
          <w:rFonts w:ascii="Arial" w:eastAsia="Arial" w:hAnsi="Arial" w:cs="Arial"/>
          <w:b/>
          <w:bCs/>
          <w:sz w:val="20"/>
          <w:szCs w:val="20"/>
        </w:rPr>
        <w:t xml:space="preserve"> Generous in the required feed format so products can be ingested by Generous.</w:t>
      </w:r>
    </w:p>
    <w:p w14:paraId="5C7F00B0" w14:textId="77777777" w:rsidR="00743ACE" w:rsidRDefault="00743ACE">
      <w:pPr>
        <w:ind w:firstLine="270"/>
        <w:rPr>
          <w:rFonts w:ascii="Arial" w:eastAsia="Arial" w:hAnsi="Arial" w:cs="Arial"/>
          <w:b/>
          <w:bCs/>
          <w:sz w:val="20"/>
          <w:szCs w:val="20"/>
        </w:rPr>
      </w:pPr>
    </w:p>
    <w:p w14:paraId="0F4A3BA7" w14:textId="77777777" w:rsidR="00743ACE" w:rsidRDefault="00F07A0A">
      <w:pPr>
        <w:ind w:firstLine="270"/>
        <w:rPr>
          <w:rFonts w:ascii="Arial" w:eastAsia="Arial" w:hAnsi="Arial" w:cs="Arial"/>
          <w:sz w:val="20"/>
          <w:szCs w:val="20"/>
        </w:rPr>
      </w:pPr>
      <w:r>
        <w:rPr>
          <w:rFonts w:ascii="Arial" w:eastAsia="Arial" w:hAnsi="Arial" w:cs="Arial"/>
          <w:b/>
          <w:bCs/>
          <w:sz w:val="20"/>
          <w:szCs w:val="20"/>
        </w:rPr>
        <w:t>Demonstration flow:</w:t>
      </w:r>
    </w:p>
    <w:p w14:paraId="2DDF35BC" w14:textId="77777777" w:rsidR="00743ACE" w:rsidRDefault="00F07A0A">
      <w:pPr>
        <w:numPr>
          <w:ilvl w:val="0"/>
          <w:numId w:val="15"/>
        </w:numPr>
        <w:rPr>
          <w:rFonts w:ascii="Arial" w:eastAsia="Arial" w:hAnsi="Arial" w:cs="Arial"/>
          <w:color w:val="4F81BD"/>
          <w:sz w:val="20"/>
          <w:szCs w:val="20"/>
        </w:rPr>
      </w:pPr>
      <w:r>
        <w:rPr>
          <w:rFonts w:ascii="Arial" w:eastAsia="Arial" w:hAnsi="Arial" w:cs="Arial"/>
          <w:color w:val="4F81BD"/>
          <w:sz w:val="20"/>
          <w:szCs w:val="20"/>
        </w:rPr>
        <w:t>Shopify app is available to user</w:t>
      </w:r>
    </w:p>
    <w:p w14:paraId="671D2C62" w14:textId="77777777" w:rsidR="00743ACE" w:rsidRDefault="00F07A0A">
      <w:pPr>
        <w:numPr>
          <w:ilvl w:val="0"/>
          <w:numId w:val="15"/>
        </w:numPr>
        <w:rPr>
          <w:rFonts w:ascii="Arial" w:eastAsia="Arial" w:hAnsi="Arial" w:cs="Arial"/>
          <w:color w:val="4F81BD"/>
          <w:sz w:val="20"/>
          <w:szCs w:val="20"/>
        </w:rPr>
      </w:pPr>
      <w:r>
        <w:rPr>
          <w:rFonts w:ascii="Arial" w:eastAsia="Arial" w:hAnsi="Arial" w:cs="Arial"/>
          <w:color w:val="4F81BD"/>
          <w:sz w:val="20"/>
          <w:szCs w:val="20"/>
        </w:rPr>
        <w:t>User inputs API endpoint</w:t>
      </w:r>
    </w:p>
    <w:p w14:paraId="653CA98E" w14:textId="77777777" w:rsidR="00743ACE" w:rsidRDefault="00F07A0A">
      <w:pPr>
        <w:numPr>
          <w:ilvl w:val="0"/>
          <w:numId w:val="15"/>
        </w:numPr>
        <w:rPr>
          <w:rFonts w:ascii="Arial" w:eastAsia="Arial" w:hAnsi="Arial" w:cs="Arial"/>
          <w:color w:val="4F81BD"/>
          <w:sz w:val="20"/>
          <w:szCs w:val="20"/>
        </w:rPr>
      </w:pPr>
      <w:r>
        <w:rPr>
          <w:rFonts w:ascii="Arial" w:eastAsia="Arial" w:hAnsi="Arial" w:cs="Arial"/>
          <w:color w:val="4F81BD"/>
          <w:sz w:val="20"/>
          <w:szCs w:val="20"/>
        </w:rPr>
        <w:t>Catalog data is selected</w:t>
      </w:r>
    </w:p>
    <w:p w14:paraId="63419363" w14:textId="77777777" w:rsidR="00743ACE" w:rsidRDefault="00F07A0A">
      <w:pPr>
        <w:numPr>
          <w:ilvl w:val="0"/>
          <w:numId w:val="15"/>
        </w:numPr>
        <w:rPr>
          <w:rFonts w:ascii="Arial" w:eastAsia="Arial" w:hAnsi="Arial" w:cs="Arial"/>
          <w:color w:val="4F81BD"/>
          <w:sz w:val="20"/>
          <w:szCs w:val="20"/>
        </w:rPr>
      </w:pPr>
      <w:r>
        <w:rPr>
          <w:rFonts w:ascii="Arial" w:eastAsia="Arial" w:hAnsi="Arial" w:cs="Arial"/>
          <w:color w:val="4F81BD"/>
          <w:sz w:val="20"/>
          <w:szCs w:val="20"/>
        </w:rPr>
        <w:t>Data is exported</w:t>
      </w:r>
    </w:p>
    <w:p w14:paraId="65C01EE5" w14:textId="77777777" w:rsidR="00743ACE" w:rsidRDefault="00F07A0A">
      <w:pPr>
        <w:numPr>
          <w:ilvl w:val="0"/>
          <w:numId w:val="15"/>
        </w:numPr>
        <w:rPr>
          <w:rFonts w:ascii="Arial" w:eastAsia="Arial" w:hAnsi="Arial" w:cs="Arial"/>
          <w:color w:val="4F81BD"/>
          <w:sz w:val="20"/>
          <w:szCs w:val="20"/>
        </w:rPr>
      </w:pPr>
      <w:r>
        <w:rPr>
          <w:rFonts w:ascii="Arial" w:eastAsia="Arial" w:hAnsi="Arial" w:cs="Arial"/>
          <w:color w:val="4F81BD"/>
          <w:sz w:val="20"/>
          <w:szCs w:val="20"/>
        </w:rPr>
        <w:t>Exported data is visible at given endpoint</w:t>
      </w:r>
    </w:p>
    <w:p w14:paraId="166E208B"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Acceptance Criteria (What Success Looks Like)</w:t>
      </w:r>
    </w:p>
    <w:p w14:paraId="19E336CF" w14:textId="77777777" w:rsidR="00743ACE" w:rsidRDefault="00F07A0A">
      <w:pPr>
        <w:ind w:firstLine="270"/>
        <w:rPr>
          <w:rFonts w:ascii="Arial" w:eastAsia="Arial" w:hAnsi="Arial" w:cs="Arial"/>
          <w:sz w:val="20"/>
          <w:szCs w:val="20"/>
        </w:rPr>
      </w:pPr>
      <w:r>
        <w:rPr>
          <w:rFonts w:ascii="Arial" w:eastAsia="Arial" w:hAnsi="Arial" w:cs="Arial"/>
          <w:sz w:val="20"/>
          <w:szCs w:val="20"/>
        </w:rPr>
        <w:tab/>
        <w:t>The demonstration is considered successful if:</w:t>
      </w:r>
    </w:p>
    <w:p w14:paraId="3CBA7386" w14:textId="77777777" w:rsidR="00743ACE" w:rsidRDefault="00F07A0A">
      <w:pPr>
        <w:numPr>
          <w:ilvl w:val="0"/>
          <w:numId w:val="1"/>
        </w:numPr>
        <w:rPr>
          <w:rFonts w:ascii="Arial" w:eastAsia="Arial" w:hAnsi="Arial" w:cs="Arial"/>
          <w:color w:val="4F81BD"/>
          <w:sz w:val="20"/>
          <w:szCs w:val="20"/>
        </w:rPr>
      </w:pPr>
      <w:r>
        <w:rPr>
          <w:rFonts w:ascii="Arial" w:eastAsia="Arial" w:hAnsi="Arial" w:cs="Arial"/>
          <w:color w:val="4F81BD"/>
          <w:sz w:val="20"/>
          <w:szCs w:val="20"/>
        </w:rPr>
        <w:t>Installed app is visible</w:t>
      </w:r>
    </w:p>
    <w:p w14:paraId="57EEAABA" w14:textId="77777777" w:rsidR="00743ACE" w:rsidRDefault="00F07A0A">
      <w:pPr>
        <w:numPr>
          <w:ilvl w:val="0"/>
          <w:numId w:val="1"/>
        </w:numPr>
        <w:rPr>
          <w:rFonts w:ascii="Arial" w:eastAsia="Arial" w:hAnsi="Arial" w:cs="Arial"/>
          <w:color w:val="4F81BD"/>
          <w:sz w:val="20"/>
          <w:szCs w:val="20"/>
        </w:rPr>
      </w:pPr>
      <w:r>
        <w:rPr>
          <w:rFonts w:ascii="Arial" w:eastAsia="Arial" w:hAnsi="Arial" w:cs="Arial"/>
          <w:color w:val="4F81BD"/>
          <w:sz w:val="20"/>
          <w:szCs w:val="20"/>
        </w:rPr>
        <w:t>App offers endpoint input</w:t>
      </w:r>
    </w:p>
    <w:p w14:paraId="7A18939C" w14:textId="77777777" w:rsidR="00743ACE" w:rsidRDefault="00F07A0A">
      <w:pPr>
        <w:numPr>
          <w:ilvl w:val="0"/>
          <w:numId w:val="1"/>
        </w:numPr>
        <w:rPr>
          <w:rFonts w:ascii="Arial" w:eastAsia="Arial" w:hAnsi="Arial" w:cs="Arial"/>
          <w:color w:val="4F81BD"/>
          <w:sz w:val="20"/>
          <w:szCs w:val="20"/>
        </w:rPr>
      </w:pPr>
      <w:r>
        <w:rPr>
          <w:rFonts w:ascii="Arial" w:eastAsia="Arial" w:hAnsi="Arial" w:cs="Arial"/>
          <w:color w:val="4F81BD"/>
          <w:sz w:val="20"/>
          <w:szCs w:val="20"/>
        </w:rPr>
        <w:t>Endpoint can be reached</w:t>
      </w:r>
    </w:p>
    <w:p w14:paraId="1BE3B30C" w14:textId="77777777" w:rsidR="00743ACE" w:rsidRDefault="00F07A0A">
      <w:pPr>
        <w:numPr>
          <w:ilvl w:val="0"/>
          <w:numId w:val="1"/>
        </w:numPr>
        <w:rPr>
          <w:rFonts w:ascii="Arial" w:eastAsia="Arial" w:hAnsi="Arial" w:cs="Arial"/>
          <w:color w:val="4F81BD"/>
          <w:sz w:val="20"/>
          <w:szCs w:val="20"/>
        </w:rPr>
      </w:pPr>
      <w:r>
        <w:rPr>
          <w:rFonts w:ascii="Arial" w:eastAsia="Arial" w:hAnsi="Arial" w:cs="Arial"/>
          <w:color w:val="4F81BD"/>
          <w:sz w:val="20"/>
          <w:szCs w:val="20"/>
        </w:rPr>
        <w:t>Expired data can be viewed</w:t>
      </w:r>
    </w:p>
    <w:p w14:paraId="09589214"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Evaluation and Comments (for mentors/clients only):</w:t>
      </w:r>
    </w:p>
    <w:p w14:paraId="25E8BE04" w14:textId="77777777" w:rsidR="00743ACE" w:rsidRDefault="00F07A0A">
      <w:pPr>
        <w:numPr>
          <w:ilvl w:val="0"/>
          <w:numId w:val="11"/>
        </w:numPr>
        <w:spacing w:after="0"/>
        <w:ind w:left="1080"/>
        <w:rPr>
          <w:rFonts w:ascii="Noto Sans Symbols" w:eastAsia="Noto Sans Symbols" w:hAnsi="Noto Sans Symbols" w:cs="Noto Sans Symbols"/>
          <w:sz w:val="20"/>
          <w:szCs w:val="20"/>
        </w:rPr>
      </w:pPr>
      <w:r>
        <w:rPr>
          <w:rFonts w:ascii="Arial" w:eastAsia="Arial" w:hAnsi="Arial" w:cs="Arial"/>
          <w:sz w:val="20"/>
          <w:szCs w:val="20"/>
        </w:rPr>
        <w:t>Convincingly demonstrated the functionality</w:t>
      </w:r>
    </w:p>
    <w:p w14:paraId="6CCE747F" w14:textId="77777777" w:rsidR="00743ACE" w:rsidRDefault="00743ACE">
      <w:pPr>
        <w:spacing w:after="0"/>
        <w:ind w:left="990"/>
        <w:rPr>
          <w:rFonts w:ascii="Arial" w:eastAsia="Arial" w:hAnsi="Arial" w:cs="Arial"/>
          <w:sz w:val="20"/>
          <w:szCs w:val="20"/>
        </w:rPr>
      </w:pPr>
    </w:p>
    <w:p w14:paraId="47580C32" w14:textId="77777777" w:rsidR="00743ACE" w:rsidRDefault="00743ACE">
      <w:pPr>
        <w:spacing w:after="0"/>
        <w:ind w:left="990"/>
        <w:rPr>
          <w:rFonts w:ascii="Arial" w:eastAsia="Arial" w:hAnsi="Arial" w:cs="Arial"/>
          <w:sz w:val="20"/>
          <w:szCs w:val="20"/>
        </w:rPr>
      </w:pPr>
    </w:p>
    <w:p w14:paraId="17D8AEE9" w14:textId="77777777" w:rsidR="00743ACE" w:rsidRDefault="00743ACE">
      <w:pPr>
        <w:spacing w:after="0"/>
        <w:ind w:left="990"/>
        <w:rPr>
          <w:rFonts w:ascii="Arial" w:eastAsia="Arial" w:hAnsi="Arial" w:cs="Arial"/>
          <w:sz w:val="20"/>
          <w:szCs w:val="20"/>
        </w:rPr>
      </w:pPr>
    </w:p>
    <w:p w14:paraId="6EBAE4D4" w14:textId="77777777" w:rsidR="00743ACE" w:rsidRDefault="00743ACE">
      <w:pPr>
        <w:spacing w:after="0"/>
        <w:ind w:left="990"/>
        <w:rPr>
          <w:rFonts w:ascii="Arial" w:eastAsia="Arial" w:hAnsi="Arial" w:cs="Arial"/>
          <w:sz w:val="20"/>
          <w:szCs w:val="20"/>
        </w:rPr>
      </w:pPr>
    </w:p>
    <w:p w14:paraId="12E97E19" w14:textId="77777777" w:rsidR="00743ACE" w:rsidRDefault="00F07A0A">
      <w:pPr>
        <w:numPr>
          <w:ilvl w:val="0"/>
          <w:numId w:val="11"/>
        </w:numPr>
        <w:ind w:left="1080"/>
        <w:rPr>
          <w:rFonts w:ascii="Noto Sans Symbols" w:eastAsia="Noto Sans Symbols" w:hAnsi="Noto Sans Symbols" w:cs="Noto Sans Symbols"/>
          <w:sz w:val="20"/>
          <w:szCs w:val="20"/>
        </w:rPr>
      </w:pPr>
      <w:r>
        <w:rPr>
          <w:rFonts w:ascii="Arial" w:eastAsia="Arial" w:hAnsi="Arial" w:cs="Arial"/>
          <w:sz w:val="20"/>
          <w:szCs w:val="20"/>
        </w:rPr>
        <w:t>Other evaluative comments/notes</w:t>
      </w:r>
    </w:p>
    <w:p w14:paraId="229739E9" w14:textId="77777777" w:rsidR="00743ACE" w:rsidRDefault="00743ACE">
      <w:pPr>
        <w:rPr>
          <w:rFonts w:ascii="Arial" w:eastAsia="Arial" w:hAnsi="Arial" w:cs="Arial"/>
          <w:sz w:val="20"/>
          <w:szCs w:val="20"/>
        </w:rPr>
      </w:pPr>
    </w:p>
    <w:p w14:paraId="1E95554C" w14:textId="77777777" w:rsidR="00743ACE" w:rsidRDefault="00F07A0A">
      <w:pPr>
        <w:rPr>
          <w:rFonts w:ascii="Arial" w:eastAsia="Arial" w:hAnsi="Arial" w:cs="Arial"/>
          <w:sz w:val="20"/>
          <w:szCs w:val="20"/>
        </w:rPr>
      </w:pPr>
      <w:r>
        <w:rPr>
          <w:rFonts w:ascii="Arial" w:eastAsia="Arial" w:hAnsi="Arial" w:cs="Arial"/>
          <w:sz w:val="20"/>
          <w:szCs w:val="20"/>
        </w:rPr>
        <w:t>_____________________________</w:t>
      </w:r>
    </w:p>
    <w:p w14:paraId="61F5FA2E" w14:textId="77777777" w:rsidR="00743ACE" w:rsidRDefault="00F07A0A">
      <w:pPr>
        <w:rPr>
          <w:rFonts w:ascii="Arial" w:eastAsia="Arial" w:hAnsi="Arial" w:cs="Arial"/>
          <w:sz w:val="20"/>
          <w:szCs w:val="20"/>
        </w:rPr>
      </w:pPr>
      <w:r>
        <w:rPr>
          <w:rFonts w:ascii="Arial" w:eastAsia="Arial" w:hAnsi="Arial" w:cs="Arial"/>
          <w:b/>
          <w:bCs/>
          <w:sz w:val="20"/>
          <w:szCs w:val="20"/>
        </w:rPr>
        <w:t xml:space="preserve">Use Case / User Story: </w:t>
      </w:r>
      <w:r>
        <w:rPr>
          <w:rFonts w:ascii="Arial" w:eastAsia="Arial" w:hAnsi="Arial" w:cs="Arial"/>
          <w:color w:val="4F81BD"/>
          <w:sz w:val="20"/>
          <w:szCs w:val="20"/>
        </w:rPr>
        <w:t>US-8, Export app documentation</w:t>
      </w:r>
    </w:p>
    <w:p w14:paraId="348BB20B"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User Role: Merchant Developer / Merchant Administrator</w:t>
      </w:r>
    </w:p>
    <w:p w14:paraId="6E3A2915"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 xml:space="preserve">Goal: Enable a merchant to configure and run a scheduled job that regularly generates a product feed and exports it to </w:t>
      </w:r>
      <w:proofErr w:type="gramStart"/>
      <w:r>
        <w:rPr>
          <w:rFonts w:ascii="Arial" w:eastAsia="Arial" w:hAnsi="Arial" w:cs="Arial"/>
          <w:b/>
          <w:bCs/>
          <w:sz w:val="20"/>
          <w:szCs w:val="20"/>
        </w:rPr>
        <w:t>Generous</w:t>
      </w:r>
      <w:proofErr w:type="gramEnd"/>
      <w:r>
        <w:rPr>
          <w:rFonts w:ascii="Arial" w:eastAsia="Arial" w:hAnsi="Arial" w:cs="Arial"/>
          <w:b/>
          <w:bCs/>
          <w:sz w:val="20"/>
          <w:szCs w:val="20"/>
        </w:rPr>
        <w:t xml:space="preserve"> so product data stays up to date.</w:t>
      </w:r>
    </w:p>
    <w:p w14:paraId="484709B5" w14:textId="77777777" w:rsidR="00743ACE" w:rsidRDefault="00743ACE">
      <w:pPr>
        <w:ind w:firstLine="270"/>
        <w:rPr>
          <w:rFonts w:ascii="Arial" w:eastAsia="Arial" w:hAnsi="Arial" w:cs="Arial"/>
          <w:b/>
          <w:bCs/>
          <w:sz w:val="20"/>
          <w:szCs w:val="20"/>
        </w:rPr>
      </w:pPr>
    </w:p>
    <w:p w14:paraId="684C40FD" w14:textId="77777777" w:rsidR="00743ACE" w:rsidRDefault="00F07A0A">
      <w:pPr>
        <w:ind w:firstLine="270"/>
        <w:rPr>
          <w:rFonts w:ascii="Arial" w:eastAsia="Arial" w:hAnsi="Arial" w:cs="Arial"/>
          <w:sz w:val="20"/>
          <w:szCs w:val="20"/>
        </w:rPr>
      </w:pPr>
      <w:r>
        <w:rPr>
          <w:rFonts w:ascii="Arial" w:eastAsia="Arial" w:hAnsi="Arial" w:cs="Arial"/>
          <w:b/>
          <w:bCs/>
          <w:sz w:val="20"/>
          <w:szCs w:val="20"/>
        </w:rPr>
        <w:t>Demonstration flow:</w:t>
      </w:r>
    </w:p>
    <w:p w14:paraId="50661AC0"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1. User opens generous repo branch</w:t>
      </w:r>
    </w:p>
    <w:p w14:paraId="781D26B7"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2. Documentation for app upload/usage is available</w:t>
      </w:r>
    </w:p>
    <w:p w14:paraId="11633B10"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3. Documentation is coherent and instructions work.</w:t>
      </w:r>
    </w:p>
    <w:p w14:paraId="26DD7C9A"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Acceptance Criteria (What Success Looks Like)</w:t>
      </w:r>
    </w:p>
    <w:p w14:paraId="1A01E4BB" w14:textId="77777777" w:rsidR="00743ACE" w:rsidRDefault="00F07A0A">
      <w:pPr>
        <w:ind w:firstLine="270"/>
        <w:rPr>
          <w:rFonts w:ascii="Arial" w:eastAsia="Arial" w:hAnsi="Arial" w:cs="Arial"/>
          <w:sz w:val="20"/>
          <w:szCs w:val="20"/>
        </w:rPr>
      </w:pPr>
      <w:r>
        <w:rPr>
          <w:rFonts w:ascii="Arial" w:eastAsia="Arial" w:hAnsi="Arial" w:cs="Arial"/>
          <w:sz w:val="20"/>
          <w:szCs w:val="20"/>
        </w:rPr>
        <w:tab/>
        <w:t>The demonstration is considered successful if:</w:t>
      </w:r>
    </w:p>
    <w:p w14:paraId="55B0AA08" w14:textId="77777777" w:rsidR="00743ACE" w:rsidRDefault="00F07A0A">
      <w:pPr>
        <w:numPr>
          <w:ilvl w:val="0"/>
          <w:numId w:val="4"/>
        </w:numPr>
        <w:spacing w:after="0"/>
        <w:rPr>
          <w:rFonts w:ascii="Arial" w:eastAsia="Arial" w:hAnsi="Arial" w:cs="Arial"/>
          <w:color w:val="4F81BD"/>
          <w:sz w:val="20"/>
          <w:szCs w:val="20"/>
        </w:rPr>
      </w:pPr>
      <w:r>
        <w:rPr>
          <w:rFonts w:ascii="Arial" w:eastAsia="Arial" w:hAnsi="Arial" w:cs="Arial"/>
          <w:sz w:val="20"/>
          <w:szCs w:val="20"/>
        </w:rPr>
        <w:t>Repo exists</w:t>
      </w:r>
    </w:p>
    <w:p w14:paraId="7577D569" w14:textId="77777777" w:rsidR="00743ACE" w:rsidRDefault="00F07A0A">
      <w:pPr>
        <w:numPr>
          <w:ilvl w:val="0"/>
          <w:numId w:val="4"/>
        </w:numPr>
        <w:spacing w:after="0"/>
        <w:rPr>
          <w:rFonts w:ascii="Arial" w:eastAsia="Arial" w:hAnsi="Arial" w:cs="Arial"/>
          <w:color w:val="4F81BD"/>
          <w:sz w:val="20"/>
          <w:szCs w:val="20"/>
        </w:rPr>
      </w:pPr>
      <w:r>
        <w:rPr>
          <w:rFonts w:ascii="Arial" w:eastAsia="Arial" w:hAnsi="Arial" w:cs="Arial"/>
          <w:color w:val="4F81BD"/>
          <w:sz w:val="20"/>
          <w:szCs w:val="20"/>
        </w:rPr>
        <w:t>Instructions are valid</w:t>
      </w:r>
    </w:p>
    <w:p w14:paraId="11431B8D" w14:textId="77777777" w:rsidR="00743ACE" w:rsidRDefault="00F07A0A">
      <w:pPr>
        <w:numPr>
          <w:ilvl w:val="0"/>
          <w:numId w:val="4"/>
        </w:numPr>
        <w:rPr>
          <w:rFonts w:ascii="Arial" w:eastAsia="Arial" w:hAnsi="Arial" w:cs="Arial"/>
          <w:color w:val="4F81BD"/>
          <w:sz w:val="20"/>
          <w:szCs w:val="20"/>
        </w:rPr>
      </w:pPr>
      <w:r>
        <w:rPr>
          <w:rFonts w:ascii="Arial" w:eastAsia="Arial" w:hAnsi="Arial" w:cs="Arial"/>
          <w:color w:val="4F81BD"/>
          <w:sz w:val="20"/>
          <w:szCs w:val="20"/>
        </w:rPr>
        <w:t>Product functions after instructions are followed.</w:t>
      </w:r>
    </w:p>
    <w:p w14:paraId="5684B42E"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Evaluation and Comments (for mentors only):</w:t>
      </w:r>
    </w:p>
    <w:p w14:paraId="3C013F40" w14:textId="77777777" w:rsidR="00743ACE" w:rsidRDefault="00F07A0A">
      <w:pPr>
        <w:numPr>
          <w:ilvl w:val="0"/>
          <w:numId w:val="11"/>
        </w:numPr>
        <w:spacing w:after="0"/>
        <w:ind w:left="1080"/>
        <w:rPr>
          <w:rFonts w:ascii="Noto Sans Symbols" w:eastAsia="Noto Sans Symbols" w:hAnsi="Noto Sans Symbols" w:cs="Noto Sans Symbols"/>
          <w:sz w:val="20"/>
          <w:szCs w:val="20"/>
        </w:rPr>
      </w:pPr>
      <w:r>
        <w:rPr>
          <w:rFonts w:ascii="Arial" w:eastAsia="Arial" w:hAnsi="Arial" w:cs="Arial"/>
          <w:sz w:val="20"/>
          <w:szCs w:val="20"/>
        </w:rPr>
        <w:lastRenderedPageBreak/>
        <w:t>Convincingly demonstrated the functionality</w:t>
      </w:r>
    </w:p>
    <w:p w14:paraId="16E43B5E" w14:textId="77777777" w:rsidR="00743ACE" w:rsidRDefault="00743ACE">
      <w:pPr>
        <w:spacing w:after="0"/>
        <w:ind w:left="990"/>
        <w:rPr>
          <w:rFonts w:ascii="Arial" w:eastAsia="Arial" w:hAnsi="Arial" w:cs="Arial"/>
          <w:sz w:val="20"/>
          <w:szCs w:val="20"/>
        </w:rPr>
      </w:pPr>
    </w:p>
    <w:p w14:paraId="4CC632B4" w14:textId="77777777" w:rsidR="00743ACE" w:rsidRDefault="00743ACE">
      <w:pPr>
        <w:spacing w:after="0"/>
        <w:ind w:left="990"/>
        <w:rPr>
          <w:rFonts w:ascii="Arial" w:eastAsia="Arial" w:hAnsi="Arial" w:cs="Arial"/>
          <w:sz w:val="20"/>
          <w:szCs w:val="20"/>
        </w:rPr>
      </w:pPr>
    </w:p>
    <w:p w14:paraId="6A940E03" w14:textId="77777777" w:rsidR="00743ACE" w:rsidRDefault="00743ACE">
      <w:pPr>
        <w:spacing w:after="0"/>
        <w:ind w:left="990"/>
        <w:rPr>
          <w:rFonts w:ascii="Arial" w:eastAsia="Arial" w:hAnsi="Arial" w:cs="Arial"/>
          <w:sz w:val="20"/>
          <w:szCs w:val="20"/>
        </w:rPr>
      </w:pPr>
    </w:p>
    <w:p w14:paraId="4CEA7523" w14:textId="77777777" w:rsidR="00743ACE" w:rsidRDefault="00743ACE">
      <w:pPr>
        <w:spacing w:after="0"/>
        <w:ind w:left="990"/>
        <w:rPr>
          <w:rFonts w:ascii="Arial" w:eastAsia="Arial" w:hAnsi="Arial" w:cs="Arial"/>
          <w:sz w:val="20"/>
          <w:szCs w:val="20"/>
        </w:rPr>
      </w:pPr>
    </w:p>
    <w:p w14:paraId="599C96B5" w14:textId="77777777" w:rsidR="00743ACE" w:rsidRDefault="00F07A0A">
      <w:pPr>
        <w:numPr>
          <w:ilvl w:val="0"/>
          <w:numId w:val="11"/>
        </w:numPr>
        <w:ind w:left="1080"/>
        <w:rPr>
          <w:rFonts w:ascii="Noto Sans Symbols" w:eastAsia="Noto Sans Symbols" w:hAnsi="Noto Sans Symbols" w:cs="Noto Sans Symbols"/>
          <w:sz w:val="20"/>
          <w:szCs w:val="20"/>
        </w:rPr>
      </w:pPr>
      <w:r>
        <w:rPr>
          <w:rFonts w:ascii="Arial" w:eastAsia="Arial" w:hAnsi="Arial" w:cs="Arial"/>
          <w:sz w:val="20"/>
          <w:szCs w:val="20"/>
        </w:rPr>
        <w:t>Other evaluative comments/notes</w:t>
      </w:r>
    </w:p>
    <w:p w14:paraId="674E732C" w14:textId="77777777" w:rsidR="00743ACE" w:rsidRDefault="00743ACE">
      <w:pPr>
        <w:rPr>
          <w:rFonts w:ascii="Arial" w:eastAsia="Arial" w:hAnsi="Arial" w:cs="Arial"/>
          <w:sz w:val="20"/>
          <w:szCs w:val="20"/>
        </w:rPr>
      </w:pPr>
    </w:p>
    <w:p w14:paraId="47A53B85" w14:textId="77777777" w:rsidR="00743ACE" w:rsidRDefault="00743ACE">
      <w:pPr>
        <w:rPr>
          <w:rFonts w:ascii="Arial" w:eastAsia="Arial" w:hAnsi="Arial" w:cs="Arial"/>
          <w:sz w:val="20"/>
          <w:szCs w:val="20"/>
        </w:rPr>
      </w:pPr>
    </w:p>
    <w:p w14:paraId="28E943AC" w14:textId="77777777" w:rsidR="00743ACE" w:rsidRDefault="00F07A0A">
      <w:pPr>
        <w:rPr>
          <w:rFonts w:ascii="Arial" w:eastAsia="Arial" w:hAnsi="Arial" w:cs="Arial"/>
          <w:sz w:val="20"/>
          <w:szCs w:val="20"/>
        </w:rPr>
      </w:pPr>
      <w:r>
        <w:rPr>
          <w:rFonts w:ascii="Arial" w:eastAsia="Arial" w:hAnsi="Arial" w:cs="Arial"/>
          <w:sz w:val="20"/>
          <w:szCs w:val="20"/>
        </w:rPr>
        <w:t>_____________________________</w:t>
      </w:r>
    </w:p>
    <w:p w14:paraId="17D5D59C" w14:textId="77777777" w:rsidR="00743ACE" w:rsidRDefault="00F07A0A">
      <w:pPr>
        <w:rPr>
          <w:rFonts w:ascii="Arial" w:eastAsia="Arial" w:hAnsi="Arial" w:cs="Arial"/>
          <w:color w:val="4F81BD"/>
          <w:sz w:val="20"/>
          <w:szCs w:val="20"/>
        </w:rPr>
      </w:pPr>
      <w:r>
        <w:rPr>
          <w:rFonts w:ascii="Arial" w:eastAsia="Arial" w:hAnsi="Arial" w:cs="Arial"/>
          <w:b/>
          <w:bCs/>
          <w:sz w:val="20"/>
          <w:szCs w:val="20"/>
        </w:rPr>
        <w:t xml:space="preserve">Use Case / User Story: </w:t>
      </w:r>
      <w:r>
        <w:rPr>
          <w:rFonts w:ascii="Arial" w:eastAsia="Arial" w:hAnsi="Arial" w:cs="Arial"/>
          <w:color w:val="4F81BD"/>
          <w:sz w:val="20"/>
          <w:szCs w:val="20"/>
        </w:rPr>
        <w:t>US-9, export on update</w:t>
      </w:r>
    </w:p>
    <w:p w14:paraId="01707706" w14:textId="77777777" w:rsidR="00743ACE" w:rsidRDefault="00F07A0A">
      <w:pPr>
        <w:rPr>
          <w:rFonts w:ascii="Arial" w:eastAsia="Arial" w:hAnsi="Arial" w:cs="Arial"/>
          <w:b/>
          <w:bCs/>
          <w:sz w:val="20"/>
          <w:szCs w:val="20"/>
        </w:rPr>
      </w:pPr>
      <w:r>
        <w:rPr>
          <w:rFonts w:ascii="Arial" w:eastAsia="Arial" w:hAnsi="Arial" w:cs="Arial"/>
          <w:b/>
          <w:bCs/>
          <w:sz w:val="20"/>
          <w:szCs w:val="20"/>
        </w:rPr>
        <w:t>User Role: Merchant Developer / Merchant Administrator</w:t>
      </w:r>
    </w:p>
    <w:p w14:paraId="5292E13E"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 xml:space="preserve">Goal: Provide clear and complete documentation for </w:t>
      </w:r>
      <w:proofErr w:type="gramStart"/>
      <w:r>
        <w:rPr>
          <w:rFonts w:ascii="Arial" w:eastAsia="Arial" w:hAnsi="Arial" w:cs="Arial"/>
          <w:b/>
          <w:bCs/>
          <w:sz w:val="20"/>
          <w:szCs w:val="20"/>
        </w:rPr>
        <w:t>the Generous</w:t>
      </w:r>
      <w:proofErr w:type="gramEnd"/>
      <w:r>
        <w:rPr>
          <w:rFonts w:ascii="Arial" w:eastAsia="Arial" w:hAnsi="Arial" w:cs="Arial"/>
          <w:b/>
          <w:bCs/>
          <w:sz w:val="20"/>
          <w:szCs w:val="20"/>
        </w:rPr>
        <w:t xml:space="preserve"> cartridge so developers and non-technical team members can successfully install, configure, and use it.</w:t>
      </w:r>
    </w:p>
    <w:p w14:paraId="67D7ECFA" w14:textId="77777777" w:rsidR="00743ACE" w:rsidRDefault="00743ACE">
      <w:pPr>
        <w:ind w:firstLine="270"/>
        <w:rPr>
          <w:rFonts w:ascii="Arial" w:eastAsia="Arial" w:hAnsi="Arial" w:cs="Arial"/>
          <w:b/>
          <w:bCs/>
          <w:sz w:val="20"/>
          <w:szCs w:val="20"/>
        </w:rPr>
      </w:pPr>
    </w:p>
    <w:p w14:paraId="61AB15E0" w14:textId="77777777" w:rsidR="00743ACE" w:rsidRDefault="00743ACE">
      <w:pPr>
        <w:ind w:firstLine="270"/>
        <w:rPr>
          <w:rFonts w:ascii="Arial" w:eastAsia="Arial" w:hAnsi="Arial" w:cs="Arial"/>
          <w:b/>
          <w:bCs/>
          <w:sz w:val="20"/>
          <w:szCs w:val="20"/>
        </w:rPr>
      </w:pPr>
    </w:p>
    <w:p w14:paraId="7B731128" w14:textId="77777777" w:rsidR="00743ACE" w:rsidRDefault="00F07A0A">
      <w:pPr>
        <w:ind w:firstLine="270"/>
        <w:rPr>
          <w:rFonts w:ascii="Arial" w:eastAsia="Arial" w:hAnsi="Arial" w:cs="Arial"/>
          <w:sz w:val="20"/>
          <w:szCs w:val="20"/>
        </w:rPr>
      </w:pPr>
      <w:r>
        <w:rPr>
          <w:rFonts w:ascii="Arial" w:eastAsia="Arial" w:hAnsi="Arial" w:cs="Arial"/>
          <w:b/>
          <w:bCs/>
          <w:sz w:val="20"/>
          <w:szCs w:val="20"/>
        </w:rPr>
        <w:t>Demonstration flow:</w:t>
      </w:r>
    </w:p>
    <w:p w14:paraId="0866231F"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 xml:space="preserve">1.user has </w:t>
      </w:r>
      <w:proofErr w:type="spellStart"/>
      <w:r>
        <w:rPr>
          <w:rFonts w:ascii="Arial" w:eastAsia="Arial" w:hAnsi="Arial" w:cs="Arial"/>
          <w:color w:val="4F81BD"/>
          <w:sz w:val="20"/>
          <w:szCs w:val="20"/>
        </w:rPr>
        <w:t>shopify</w:t>
      </w:r>
      <w:proofErr w:type="spellEnd"/>
      <w:r>
        <w:rPr>
          <w:rFonts w:ascii="Arial" w:eastAsia="Arial" w:hAnsi="Arial" w:cs="Arial"/>
          <w:color w:val="4F81BD"/>
          <w:sz w:val="20"/>
          <w:szCs w:val="20"/>
        </w:rPr>
        <w:t xml:space="preserve"> extension installed</w:t>
      </w:r>
    </w:p>
    <w:p w14:paraId="515E0BD7"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2. Catalog exists and can be exported</w:t>
      </w:r>
    </w:p>
    <w:p w14:paraId="1FF91E0F"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3. Catalog inventory or list is updated</w:t>
      </w:r>
    </w:p>
    <w:p w14:paraId="3302EEF4"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4. Catalog update triggers automatic export.</w:t>
      </w:r>
    </w:p>
    <w:p w14:paraId="1295E7C0"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Acceptance Criteria (What Success Looks Like)</w:t>
      </w:r>
    </w:p>
    <w:p w14:paraId="1BE873D0" w14:textId="77777777" w:rsidR="00743ACE" w:rsidRDefault="00F07A0A">
      <w:pPr>
        <w:ind w:firstLine="270"/>
        <w:rPr>
          <w:rFonts w:ascii="Arial" w:eastAsia="Arial" w:hAnsi="Arial" w:cs="Arial"/>
          <w:sz w:val="20"/>
          <w:szCs w:val="20"/>
        </w:rPr>
      </w:pPr>
      <w:r>
        <w:rPr>
          <w:rFonts w:ascii="Arial" w:eastAsia="Arial" w:hAnsi="Arial" w:cs="Arial"/>
          <w:sz w:val="20"/>
          <w:szCs w:val="20"/>
        </w:rPr>
        <w:tab/>
        <w:t>The demonstration is considered successful if:</w:t>
      </w:r>
    </w:p>
    <w:p w14:paraId="3FAFBBD8" w14:textId="77777777" w:rsidR="00743ACE" w:rsidRDefault="00F07A0A">
      <w:pPr>
        <w:ind w:left="1080"/>
        <w:rPr>
          <w:rFonts w:ascii="Arial" w:eastAsia="Arial" w:hAnsi="Arial" w:cs="Arial"/>
          <w:color w:val="4F81BD"/>
          <w:sz w:val="20"/>
          <w:szCs w:val="20"/>
        </w:rPr>
      </w:pPr>
      <w:r>
        <w:rPr>
          <w:rFonts w:ascii="Arial" w:eastAsia="Arial" w:hAnsi="Arial" w:cs="Arial"/>
          <w:color w:val="4F81BD"/>
          <w:sz w:val="20"/>
          <w:szCs w:val="20"/>
        </w:rPr>
        <w:t>Export is automatically triggered when catalog inventory or list is updated</w:t>
      </w:r>
    </w:p>
    <w:p w14:paraId="53C619AC"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Evaluation and Comments (for mentors only):</w:t>
      </w:r>
    </w:p>
    <w:p w14:paraId="71D3AAE8" w14:textId="77777777" w:rsidR="00743ACE" w:rsidRDefault="00F07A0A">
      <w:pPr>
        <w:numPr>
          <w:ilvl w:val="0"/>
          <w:numId w:val="11"/>
        </w:numPr>
        <w:spacing w:after="0"/>
        <w:ind w:left="1080"/>
        <w:rPr>
          <w:rFonts w:ascii="Noto Sans Symbols" w:eastAsia="Noto Sans Symbols" w:hAnsi="Noto Sans Symbols" w:cs="Noto Sans Symbols"/>
          <w:sz w:val="20"/>
          <w:szCs w:val="20"/>
        </w:rPr>
      </w:pPr>
      <w:r>
        <w:rPr>
          <w:rFonts w:ascii="Arial" w:eastAsia="Arial" w:hAnsi="Arial" w:cs="Arial"/>
          <w:sz w:val="20"/>
          <w:szCs w:val="20"/>
        </w:rPr>
        <w:t>Convincingly demonstrated the functionality</w:t>
      </w:r>
    </w:p>
    <w:p w14:paraId="605074CD" w14:textId="77777777" w:rsidR="00743ACE" w:rsidRDefault="00743ACE">
      <w:pPr>
        <w:spacing w:after="0"/>
        <w:ind w:left="990"/>
        <w:rPr>
          <w:rFonts w:ascii="Arial" w:eastAsia="Arial" w:hAnsi="Arial" w:cs="Arial"/>
          <w:sz w:val="20"/>
          <w:szCs w:val="20"/>
        </w:rPr>
      </w:pPr>
    </w:p>
    <w:p w14:paraId="099DB351" w14:textId="77777777" w:rsidR="00743ACE" w:rsidRDefault="00743ACE">
      <w:pPr>
        <w:spacing w:after="0"/>
        <w:ind w:left="990"/>
        <w:rPr>
          <w:rFonts w:ascii="Arial" w:eastAsia="Arial" w:hAnsi="Arial" w:cs="Arial"/>
          <w:sz w:val="20"/>
          <w:szCs w:val="20"/>
        </w:rPr>
      </w:pPr>
    </w:p>
    <w:p w14:paraId="01F4F1E9" w14:textId="77777777" w:rsidR="00743ACE" w:rsidRDefault="00743ACE">
      <w:pPr>
        <w:spacing w:after="0"/>
        <w:ind w:left="990"/>
        <w:rPr>
          <w:rFonts w:ascii="Arial" w:eastAsia="Arial" w:hAnsi="Arial" w:cs="Arial"/>
          <w:sz w:val="20"/>
          <w:szCs w:val="20"/>
        </w:rPr>
      </w:pPr>
    </w:p>
    <w:p w14:paraId="2CF13610" w14:textId="77777777" w:rsidR="00743ACE" w:rsidRDefault="00743ACE">
      <w:pPr>
        <w:spacing w:after="0"/>
        <w:ind w:left="990"/>
        <w:rPr>
          <w:rFonts w:ascii="Arial" w:eastAsia="Arial" w:hAnsi="Arial" w:cs="Arial"/>
          <w:sz w:val="20"/>
          <w:szCs w:val="20"/>
        </w:rPr>
      </w:pPr>
    </w:p>
    <w:p w14:paraId="3CB3C30E" w14:textId="77777777" w:rsidR="00743ACE" w:rsidRDefault="00F07A0A">
      <w:pPr>
        <w:numPr>
          <w:ilvl w:val="0"/>
          <w:numId w:val="11"/>
        </w:numPr>
        <w:ind w:left="1080"/>
        <w:rPr>
          <w:rFonts w:ascii="Noto Sans Symbols" w:eastAsia="Noto Sans Symbols" w:hAnsi="Noto Sans Symbols" w:cs="Noto Sans Symbols"/>
          <w:sz w:val="20"/>
          <w:szCs w:val="20"/>
        </w:rPr>
      </w:pPr>
      <w:r>
        <w:rPr>
          <w:rFonts w:ascii="Arial" w:eastAsia="Arial" w:hAnsi="Arial" w:cs="Arial"/>
          <w:sz w:val="20"/>
          <w:szCs w:val="20"/>
        </w:rPr>
        <w:t>Other evaluative comments/notes</w:t>
      </w:r>
    </w:p>
    <w:p w14:paraId="574EC641" w14:textId="77777777" w:rsidR="00743ACE" w:rsidRDefault="00743ACE">
      <w:pPr>
        <w:rPr>
          <w:rFonts w:ascii="Arial" w:eastAsia="Arial" w:hAnsi="Arial" w:cs="Arial"/>
          <w:sz w:val="20"/>
          <w:szCs w:val="20"/>
        </w:rPr>
      </w:pPr>
    </w:p>
    <w:p w14:paraId="0418811C" w14:textId="77777777" w:rsidR="00743ACE" w:rsidRDefault="00743ACE">
      <w:pPr>
        <w:rPr>
          <w:rFonts w:ascii="Arial" w:eastAsia="Arial" w:hAnsi="Arial" w:cs="Arial"/>
          <w:sz w:val="20"/>
          <w:szCs w:val="20"/>
        </w:rPr>
      </w:pPr>
    </w:p>
    <w:p w14:paraId="3B1DCC50" w14:textId="77777777" w:rsidR="00743ACE" w:rsidRDefault="00F07A0A">
      <w:pPr>
        <w:rPr>
          <w:rFonts w:ascii="Arial" w:eastAsia="Arial" w:hAnsi="Arial" w:cs="Arial"/>
          <w:sz w:val="20"/>
          <w:szCs w:val="20"/>
        </w:rPr>
      </w:pPr>
      <w:r>
        <w:rPr>
          <w:rFonts w:ascii="Arial" w:eastAsia="Arial" w:hAnsi="Arial" w:cs="Arial"/>
          <w:sz w:val="20"/>
          <w:szCs w:val="20"/>
        </w:rPr>
        <w:t>_____________________________</w:t>
      </w:r>
    </w:p>
    <w:p w14:paraId="0133FB4C" w14:textId="77777777" w:rsidR="00743ACE" w:rsidRDefault="00F07A0A">
      <w:pPr>
        <w:rPr>
          <w:rFonts w:ascii="Arial" w:eastAsia="Arial" w:hAnsi="Arial" w:cs="Arial"/>
          <w:sz w:val="20"/>
          <w:szCs w:val="20"/>
        </w:rPr>
      </w:pPr>
      <w:r>
        <w:rPr>
          <w:rFonts w:ascii="Arial" w:eastAsia="Arial" w:hAnsi="Arial" w:cs="Arial"/>
          <w:b/>
          <w:bCs/>
          <w:sz w:val="20"/>
          <w:szCs w:val="20"/>
        </w:rPr>
        <w:t xml:space="preserve">Use Case / User Story: </w:t>
      </w:r>
      <w:r>
        <w:rPr>
          <w:rFonts w:ascii="Arial" w:eastAsia="Arial" w:hAnsi="Arial" w:cs="Arial"/>
          <w:color w:val="4F81BD"/>
          <w:sz w:val="20"/>
          <w:szCs w:val="20"/>
        </w:rPr>
        <w:t>US-10, schema validation</w:t>
      </w:r>
    </w:p>
    <w:p w14:paraId="423C4B1B"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User Role: Merchant Developer / Merchant Administrator</w:t>
      </w:r>
    </w:p>
    <w:p w14:paraId="1E1A2301"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Goal: Enable a merchandiser to manage which products are sent to Generous and configure Generous-specific product attributes so Generous receives the correct product data.</w:t>
      </w:r>
    </w:p>
    <w:p w14:paraId="6BBD9449" w14:textId="77777777" w:rsidR="00743ACE" w:rsidRDefault="00743ACE">
      <w:pPr>
        <w:ind w:firstLine="270"/>
        <w:rPr>
          <w:rFonts w:ascii="Arial" w:eastAsia="Arial" w:hAnsi="Arial" w:cs="Arial"/>
          <w:b/>
          <w:bCs/>
          <w:sz w:val="20"/>
          <w:szCs w:val="20"/>
        </w:rPr>
      </w:pPr>
    </w:p>
    <w:p w14:paraId="62EE93D4" w14:textId="77777777" w:rsidR="00743ACE" w:rsidRDefault="00743ACE">
      <w:pPr>
        <w:ind w:firstLine="270"/>
        <w:rPr>
          <w:rFonts w:ascii="Arial" w:eastAsia="Arial" w:hAnsi="Arial" w:cs="Arial"/>
          <w:b/>
          <w:bCs/>
          <w:sz w:val="20"/>
          <w:szCs w:val="20"/>
        </w:rPr>
      </w:pPr>
    </w:p>
    <w:p w14:paraId="75AA07A6" w14:textId="77777777" w:rsidR="00743ACE" w:rsidRDefault="00F07A0A">
      <w:pPr>
        <w:ind w:firstLine="270"/>
        <w:rPr>
          <w:rFonts w:ascii="Arial" w:eastAsia="Arial" w:hAnsi="Arial" w:cs="Arial"/>
          <w:sz w:val="20"/>
          <w:szCs w:val="20"/>
        </w:rPr>
      </w:pPr>
      <w:r>
        <w:rPr>
          <w:rFonts w:ascii="Arial" w:eastAsia="Arial" w:hAnsi="Arial" w:cs="Arial"/>
          <w:b/>
          <w:bCs/>
          <w:sz w:val="20"/>
          <w:szCs w:val="20"/>
        </w:rPr>
        <w:t>Demonstration flow:</w:t>
      </w:r>
    </w:p>
    <w:p w14:paraId="16F47121"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 xml:space="preserve">1.user has </w:t>
      </w:r>
      <w:proofErr w:type="spellStart"/>
      <w:r>
        <w:rPr>
          <w:rFonts w:ascii="Arial" w:eastAsia="Arial" w:hAnsi="Arial" w:cs="Arial"/>
          <w:color w:val="4F81BD"/>
          <w:sz w:val="20"/>
          <w:szCs w:val="20"/>
        </w:rPr>
        <w:t>shopify</w:t>
      </w:r>
      <w:proofErr w:type="spellEnd"/>
      <w:r>
        <w:rPr>
          <w:rFonts w:ascii="Arial" w:eastAsia="Arial" w:hAnsi="Arial" w:cs="Arial"/>
          <w:color w:val="4F81BD"/>
          <w:sz w:val="20"/>
          <w:szCs w:val="20"/>
        </w:rPr>
        <w:t xml:space="preserve"> extension installed in store</w:t>
      </w:r>
    </w:p>
    <w:p w14:paraId="3AA4C259"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lastRenderedPageBreak/>
        <w:t>2. User exports catalog data</w:t>
      </w:r>
    </w:p>
    <w:p w14:paraId="5DC0B57C"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 xml:space="preserve">3. Data is </w:t>
      </w:r>
      <w:proofErr w:type="gramStart"/>
      <w:r>
        <w:rPr>
          <w:rFonts w:ascii="Arial" w:eastAsia="Arial" w:hAnsi="Arial" w:cs="Arial"/>
          <w:color w:val="4F81BD"/>
          <w:sz w:val="20"/>
          <w:szCs w:val="20"/>
        </w:rPr>
        <w:t>compared against</w:t>
      </w:r>
      <w:proofErr w:type="gramEnd"/>
      <w:r>
        <w:rPr>
          <w:rFonts w:ascii="Arial" w:eastAsia="Arial" w:hAnsi="Arial" w:cs="Arial"/>
          <w:color w:val="4F81BD"/>
          <w:sz w:val="20"/>
          <w:szCs w:val="20"/>
        </w:rPr>
        <w:t xml:space="preserve"> given generous schema</w:t>
      </w:r>
    </w:p>
    <w:p w14:paraId="44FF3821"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4. Schema validates and fills all required fields</w:t>
      </w:r>
    </w:p>
    <w:p w14:paraId="0E191AEA" w14:textId="77777777" w:rsidR="00743ACE" w:rsidRDefault="00743ACE">
      <w:pPr>
        <w:ind w:firstLine="720"/>
        <w:rPr>
          <w:rFonts w:ascii="Arial" w:eastAsia="Arial" w:hAnsi="Arial" w:cs="Arial"/>
          <w:color w:val="4F81BD"/>
          <w:sz w:val="20"/>
          <w:szCs w:val="20"/>
        </w:rPr>
      </w:pPr>
    </w:p>
    <w:p w14:paraId="742A3D13"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Acceptance Criteria (What Success Looks Like)</w:t>
      </w:r>
    </w:p>
    <w:p w14:paraId="1375F957" w14:textId="77777777" w:rsidR="00743ACE" w:rsidRDefault="00F07A0A">
      <w:pPr>
        <w:ind w:firstLine="270"/>
        <w:rPr>
          <w:rFonts w:ascii="Arial" w:eastAsia="Arial" w:hAnsi="Arial" w:cs="Arial"/>
          <w:sz w:val="20"/>
          <w:szCs w:val="20"/>
        </w:rPr>
      </w:pPr>
      <w:r>
        <w:rPr>
          <w:rFonts w:ascii="Arial" w:eastAsia="Arial" w:hAnsi="Arial" w:cs="Arial"/>
          <w:sz w:val="20"/>
          <w:szCs w:val="20"/>
        </w:rPr>
        <w:tab/>
        <w:t>The demonstration is considered successful if:</w:t>
      </w:r>
    </w:p>
    <w:p w14:paraId="2FEB46C3"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Schema validation is passed and all expected fields are filled</w:t>
      </w:r>
    </w:p>
    <w:p w14:paraId="70067D9B" w14:textId="77777777" w:rsidR="00743ACE" w:rsidRDefault="00743ACE">
      <w:pPr>
        <w:ind w:left="1080"/>
        <w:rPr>
          <w:rFonts w:ascii="Arial" w:eastAsia="Arial" w:hAnsi="Arial" w:cs="Arial"/>
          <w:color w:val="4F81BD"/>
          <w:sz w:val="20"/>
          <w:szCs w:val="20"/>
        </w:rPr>
      </w:pPr>
    </w:p>
    <w:p w14:paraId="440D8A2F"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Evaluation and Comments (for mentors only):</w:t>
      </w:r>
    </w:p>
    <w:p w14:paraId="567B160C" w14:textId="77777777" w:rsidR="00743ACE" w:rsidRDefault="00F07A0A">
      <w:pPr>
        <w:numPr>
          <w:ilvl w:val="0"/>
          <w:numId w:val="11"/>
        </w:numPr>
        <w:spacing w:after="0"/>
        <w:ind w:left="1080"/>
        <w:rPr>
          <w:rFonts w:ascii="Noto Sans Symbols" w:eastAsia="Noto Sans Symbols" w:hAnsi="Noto Sans Symbols" w:cs="Noto Sans Symbols"/>
          <w:sz w:val="20"/>
          <w:szCs w:val="20"/>
        </w:rPr>
      </w:pPr>
      <w:r>
        <w:rPr>
          <w:rFonts w:ascii="Arial" w:eastAsia="Arial" w:hAnsi="Arial" w:cs="Arial"/>
          <w:sz w:val="20"/>
          <w:szCs w:val="20"/>
        </w:rPr>
        <w:t>Convincingly demonstrated the functionality</w:t>
      </w:r>
    </w:p>
    <w:p w14:paraId="4B09B68E" w14:textId="77777777" w:rsidR="00743ACE" w:rsidRDefault="00743ACE">
      <w:pPr>
        <w:spacing w:after="0"/>
        <w:ind w:left="990"/>
        <w:rPr>
          <w:rFonts w:ascii="Arial" w:eastAsia="Arial" w:hAnsi="Arial" w:cs="Arial"/>
          <w:sz w:val="20"/>
          <w:szCs w:val="20"/>
        </w:rPr>
      </w:pPr>
    </w:p>
    <w:p w14:paraId="4EAD4A84" w14:textId="77777777" w:rsidR="00743ACE" w:rsidRDefault="00743ACE">
      <w:pPr>
        <w:spacing w:after="0"/>
        <w:ind w:left="990"/>
        <w:rPr>
          <w:rFonts w:ascii="Arial" w:eastAsia="Arial" w:hAnsi="Arial" w:cs="Arial"/>
          <w:sz w:val="20"/>
          <w:szCs w:val="20"/>
        </w:rPr>
      </w:pPr>
    </w:p>
    <w:p w14:paraId="69107721" w14:textId="77777777" w:rsidR="00743ACE" w:rsidRDefault="00743ACE">
      <w:pPr>
        <w:spacing w:after="0"/>
        <w:ind w:left="990"/>
        <w:rPr>
          <w:rFonts w:ascii="Arial" w:eastAsia="Arial" w:hAnsi="Arial" w:cs="Arial"/>
          <w:sz w:val="20"/>
          <w:szCs w:val="20"/>
        </w:rPr>
      </w:pPr>
    </w:p>
    <w:p w14:paraId="37B70A46" w14:textId="77777777" w:rsidR="00743ACE" w:rsidRDefault="00743ACE">
      <w:pPr>
        <w:spacing w:after="0"/>
        <w:ind w:left="990"/>
        <w:rPr>
          <w:rFonts w:ascii="Arial" w:eastAsia="Arial" w:hAnsi="Arial" w:cs="Arial"/>
          <w:sz w:val="20"/>
          <w:szCs w:val="20"/>
        </w:rPr>
      </w:pPr>
    </w:p>
    <w:p w14:paraId="0411FEBE" w14:textId="77777777" w:rsidR="00743ACE" w:rsidRDefault="00F07A0A">
      <w:pPr>
        <w:numPr>
          <w:ilvl w:val="0"/>
          <w:numId w:val="11"/>
        </w:numPr>
        <w:ind w:left="1080"/>
        <w:rPr>
          <w:rFonts w:ascii="Noto Sans Symbols" w:eastAsia="Noto Sans Symbols" w:hAnsi="Noto Sans Symbols" w:cs="Noto Sans Symbols"/>
          <w:sz w:val="20"/>
          <w:szCs w:val="20"/>
        </w:rPr>
      </w:pPr>
      <w:r>
        <w:rPr>
          <w:rFonts w:ascii="Arial" w:eastAsia="Arial" w:hAnsi="Arial" w:cs="Arial"/>
          <w:sz w:val="20"/>
          <w:szCs w:val="20"/>
        </w:rPr>
        <w:t>Other evaluative comments/notes</w:t>
      </w:r>
    </w:p>
    <w:p w14:paraId="4166744C" w14:textId="77777777" w:rsidR="00743ACE" w:rsidRDefault="00743ACE">
      <w:pPr>
        <w:rPr>
          <w:rFonts w:ascii="Arial" w:eastAsia="Arial" w:hAnsi="Arial" w:cs="Arial"/>
          <w:sz w:val="20"/>
          <w:szCs w:val="20"/>
        </w:rPr>
      </w:pPr>
    </w:p>
    <w:p w14:paraId="12886712" w14:textId="77777777" w:rsidR="00743ACE" w:rsidRDefault="00743ACE">
      <w:pPr>
        <w:rPr>
          <w:rFonts w:ascii="Arial" w:eastAsia="Arial" w:hAnsi="Arial" w:cs="Arial"/>
          <w:sz w:val="20"/>
          <w:szCs w:val="20"/>
        </w:rPr>
      </w:pPr>
    </w:p>
    <w:p w14:paraId="15E6E0C1" w14:textId="77777777" w:rsidR="00743ACE" w:rsidRDefault="00F07A0A">
      <w:pPr>
        <w:rPr>
          <w:rFonts w:ascii="Arial" w:eastAsia="Arial" w:hAnsi="Arial" w:cs="Arial"/>
          <w:b/>
          <w:bCs/>
          <w:sz w:val="20"/>
          <w:szCs w:val="20"/>
        </w:rPr>
      </w:pPr>
      <w:r>
        <w:rPr>
          <w:rFonts w:ascii="Arial" w:eastAsia="Arial" w:hAnsi="Arial" w:cs="Arial"/>
          <w:sz w:val="20"/>
          <w:szCs w:val="20"/>
        </w:rPr>
        <w:t>_____________________________</w:t>
      </w:r>
    </w:p>
    <w:p w14:paraId="5548FCF7" w14:textId="77777777" w:rsidR="00743ACE" w:rsidRDefault="00743ACE">
      <w:pPr>
        <w:rPr>
          <w:rFonts w:ascii="Arial" w:eastAsia="Arial" w:hAnsi="Arial" w:cs="Arial"/>
          <w:sz w:val="20"/>
          <w:szCs w:val="20"/>
        </w:rPr>
      </w:pPr>
    </w:p>
    <w:p w14:paraId="6C1D7A0D" w14:textId="77777777" w:rsidR="00743ACE" w:rsidRDefault="00F07A0A">
      <w:pPr>
        <w:rPr>
          <w:rFonts w:ascii="Arial" w:eastAsia="Arial" w:hAnsi="Arial" w:cs="Arial"/>
          <w:sz w:val="20"/>
          <w:szCs w:val="20"/>
        </w:rPr>
      </w:pPr>
      <w:r>
        <w:rPr>
          <w:rFonts w:ascii="Arial" w:eastAsia="Arial" w:hAnsi="Arial" w:cs="Arial"/>
          <w:b/>
          <w:bCs/>
          <w:sz w:val="20"/>
          <w:szCs w:val="20"/>
        </w:rPr>
        <w:t xml:space="preserve">Use Case / User Story: </w:t>
      </w:r>
      <w:r>
        <w:rPr>
          <w:rFonts w:ascii="Arial" w:eastAsia="Arial" w:hAnsi="Arial" w:cs="Arial"/>
          <w:color w:val="4F81BD"/>
          <w:sz w:val="20"/>
          <w:szCs w:val="20"/>
        </w:rPr>
        <w:t>US-11</w:t>
      </w:r>
    </w:p>
    <w:p w14:paraId="41E03B42"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User Role: Merchant Developer / Merchant Administrator</w:t>
      </w:r>
    </w:p>
    <w:p w14:paraId="524E3A9A"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 xml:space="preserve">Goal: </w:t>
      </w:r>
      <w:r>
        <w:rPr>
          <w:rFonts w:ascii="Arial" w:eastAsia="Arial" w:hAnsi="Arial" w:cs="Arial"/>
          <w:color w:val="4F81BD"/>
          <w:sz w:val="20"/>
          <w:szCs w:val="20"/>
        </w:rPr>
        <w:t>As a Generous admin, I want a revised and simplified mechanism for SFCC and/or Shopify merchants to authenticate before sending product data to Generous.</w:t>
      </w:r>
    </w:p>
    <w:p w14:paraId="1E2B07CE" w14:textId="77777777" w:rsidR="00743ACE" w:rsidRDefault="00743ACE">
      <w:pPr>
        <w:ind w:firstLine="270"/>
        <w:rPr>
          <w:rFonts w:ascii="Arial" w:eastAsia="Arial" w:hAnsi="Arial" w:cs="Arial"/>
          <w:b/>
          <w:bCs/>
          <w:sz w:val="20"/>
          <w:szCs w:val="20"/>
        </w:rPr>
      </w:pPr>
    </w:p>
    <w:p w14:paraId="73D725DA" w14:textId="77777777" w:rsidR="00743ACE" w:rsidRDefault="00743ACE">
      <w:pPr>
        <w:ind w:firstLine="270"/>
        <w:rPr>
          <w:rFonts w:ascii="Arial" w:eastAsia="Arial" w:hAnsi="Arial" w:cs="Arial"/>
          <w:b/>
          <w:bCs/>
          <w:sz w:val="20"/>
          <w:szCs w:val="20"/>
        </w:rPr>
      </w:pPr>
    </w:p>
    <w:p w14:paraId="1FD408FE" w14:textId="77777777" w:rsidR="00743ACE" w:rsidRDefault="00F07A0A">
      <w:pPr>
        <w:ind w:firstLine="270"/>
        <w:rPr>
          <w:rFonts w:ascii="Arial" w:eastAsia="Arial" w:hAnsi="Arial" w:cs="Arial"/>
          <w:sz w:val="20"/>
          <w:szCs w:val="20"/>
        </w:rPr>
      </w:pPr>
      <w:r>
        <w:rPr>
          <w:rFonts w:ascii="Arial" w:eastAsia="Arial" w:hAnsi="Arial" w:cs="Arial"/>
          <w:b/>
          <w:bCs/>
          <w:sz w:val="20"/>
          <w:szCs w:val="20"/>
        </w:rPr>
        <w:t>Demonstration flow:</w:t>
      </w:r>
    </w:p>
    <w:p w14:paraId="2469C839" w14:textId="77777777" w:rsidR="00743ACE" w:rsidRDefault="00F07A0A">
      <w:pPr>
        <w:numPr>
          <w:ilvl w:val="0"/>
          <w:numId w:val="12"/>
        </w:numPr>
        <w:spacing w:after="0"/>
        <w:rPr>
          <w:rFonts w:ascii="Arial" w:eastAsia="Arial" w:hAnsi="Arial" w:cs="Arial"/>
          <w:color w:val="4F81BD"/>
          <w:sz w:val="20"/>
          <w:szCs w:val="20"/>
        </w:rPr>
      </w:pPr>
      <w:r>
        <w:rPr>
          <w:rFonts w:ascii="Arial" w:eastAsia="Arial" w:hAnsi="Arial" w:cs="Arial"/>
          <w:color w:val="4F81BD"/>
          <w:sz w:val="20"/>
          <w:szCs w:val="20"/>
        </w:rPr>
        <w:t>Display ticket drafted by team during live planning session with client for rework of merchant authentication system.</w:t>
      </w:r>
    </w:p>
    <w:p w14:paraId="09330548" w14:textId="77777777" w:rsidR="00743ACE" w:rsidRDefault="00F07A0A">
      <w:pPr>
        <w:numPr>
          <w:ilvl w:val="0"/>
          <w:numId w:val="12"/>
        </w:numPr>
        <w:spacing w:after="0"/>
        <w:rPr>
          <w:rFonts w:ascii="Arial" w:eastAsia="Arial" w:hAnsi="Arial" w:cs="Arial"/>
          <w:color w:val="4F81BD"/>
          <w:sz w:val="20"/>
          <w:szCs w:val="20"/>
        </w:rPr>
      </w:pPr>
      <w:r>
        <w:rPr>
          <w:rFonts w:ascii="Arial" w:eastAsia="Arial" w:hAnsi="Arial" w:cs="Arial"/>
          <w:color w:val="4F81BD"/>
          <w:sz w:val="20"/>
          <w:szCs w:val="20"/>
        </w:rPr>
        <w:t>Documentation on new JWT authentication is displayed in API repository.</w:t>
      </w:r>
    </w:p>
    <w:p w14:paraId="055E5514" w14:textId="77777777" w:rsidR="00743ACE" w:rsidRDefault="00F07A0A">
      <w:pPr>
        <w:numPr>
          <w:ilvl w:val="0"/>
          <w:numId w:val="12"/>
        </w:numPr>
        <w:rPr>
          <w:rFonts w:ascii="Arial" w:eastAsia="Arial" w:hAnsi="Arial" w:cs="Arial"/>
          <w:color w:val="4F81BD"/>
          <w:sz w:val="20"/>
          <w:szCs w:val="20"/>
        </w:rPr>
      </w:pPr>
      <w:r>
        <w:rPr>
          <w:rFonts w:ascii="Arial" w:eastAsia="Arial" w:hAnsi="Arial" w:cs="Arial"/>
          <w:color w:val="4F81BD"/>
          <w:sz w:val="20"/>
          <w:szCs w:val="20"/>
        </w:rPr>
        <w:t>Display log of all changed transactions and touch-points involving new authentication system</w:t>
      </w:r>
    </w:p>
    <w:p w14:paraId="0EF2A368" w14:textId="77777777" w:rsidR="00743ACE" w:rsidRDefault="00743ACE">
      <w:pPr>
        <w:ind w:firstLine="720"/>
        <w:rPr>
          <w:rFonts w:ascii="Arial" w:eastAsia="Arial" w:hAnsi="Arial" w:cs="Arial"/>
          <w:color w:val="4F81BD"/>
          <w:sz w:val="20"/>
          <w:szCs w:val="20"/>
        </w:rPr>
      </w:pPr>
    </w:p>
    <w:p w14:paraId="0D7376AB"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Acceptance Criteria (What Success Looks Like)</w:t>
      </w:r>
    </w:p>
    <w:p w14:paraId="219C4634" w14:textId="77777777" w:rsidR="00743ACE" w:rsidRDefault="00F07A0A">
      <w:pPr>
        <w:ind w:firstLine="270"/>
        <w:rPr>
          <w:rFonts w:ascii="Arial" w:eastAsia="Arial" w:hAnsi="Arial" w:cs="Arial"/>
          <w:sz w:val="20"/>
          <w:szCs w:val="20"/>
        </w:rPr>
      </w:pPr>
      <w:r>
        <w:rPr>
          <w:rFonts w:ascii="Arial" w:eastAsia="Arial" w:hAnsi="Arial" w:cs="Arial"/>
          <w:sz w:val="20"/>
          <w:szCs w:val="20"/>
        </w:rPr>
        <w:tab/>
        <w:t>The demonstration is considered successful if:</w:t>
      </w:r>
    </w:p>
    <w:p w14:paraId="033E08B1"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ab/>
        <w:t xml:space="preserve">Documentation of JWT authentication planning and execution are clearly displayed, including the ticket drafted for the rework, as well as the resulting change log </w:t>
      </w:r>
      <w:proofErr w:type="gramStart"/>
      <w:r>
        <w:rPr>
          <w:rFonts w:ascii="Arial" w:eastAsia="Arial" w:hAnsi="Arial" w:cs="Arial"/>
          <w:color w:val="4F81BD"/>
          <w:sz w:val="20"/>
          <w:szCs w:val="20"/>
        </w:rPr>
        <w:t>as a result of</w:t>
      </w:r>
      <w:proofErr w:type="gramEnd"/>
      <w:r>
        <w:rPr>
          <w:rFonts w:ascii="Arial" w:eastAsia="Arial" w:hAnsi="Arial" w:cs="Arial"/>
          <w:color w:val="4F81BD"/>
          <w:sz w:val="20"/>
          <w:szCs w:val="20"/>
        </w:rPr>
        <w:t xml:space="preserve"> the completed ticket. </w:t>
      </w:r>
    </w:p>
    <w:p w14:paraId="7DE032EF" w14:textId="77777777" w:rsidR="00743ACE" w:rsidRDefault="00743ACE">
      <w:pPr>
        <w:ind w:left="1080"/>
        <w:rPr>
          <w:rFonts w:ascii="Arial" w:eastAsia="Arial" w:hAnsi="Arial" w:cs="Arial"/>
          <w:color w:val="4F81BD"/>
          <w:sz w:val="20"/>
          <w:szCs w:val="20"/>
        </w:rPr>
      </w:pPr>
    </w:p>
    <w:p w14:paraId="1D0EE35B"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Evaluation and Comments (for mentors only):</w:t>
      </w:r>
    </w:p>
    <w:p w14:paraId="5F34CD15" w14:textId="77777777" w:rsidR="00743ACE" w:rsidRDefault="00F07A0A">
      <w:pPr>
        <w:numPr>
          <w:ilvl w:val="0"/>
          <w:numId w:val="7"/>
        </w:numPr>
        <w:spacing w:after="0"/>
        <w:ind w:left="1080"/>
        <w:rPr>
          <w:sz w:val="20"/>
          <w:szCs w:val="20"/>
        </w:rPr>
      </w:pPr>
      <w:r>
        <w:rPr>
          <w:rFonts w:ascii="Arial" w:eastAsia="Arial" w:hAnsi="Arial" w:cs="Arial"/>
          <w:sz w:val="20"/>
          <w:szCs w:val="20"/>
        </w:rPr>
        <w:t>Convincingly demonstrated the functionality</w:t>
      </w:r>
    </w:p>
    <w:p w14:paraId="07AC9339" w14:textId="77777777" w:rsidR="00743ACE" w:rsidRDefault="00743ACE">
      <w:pPr>
        <w:spacing w:after="0"/>
        <w:ind w:left="990"/>
        <w:rPr>
          <w:rFonts w:ascii="Arial" w:eastAsia="Arial" w:hAnsi="Arial" w:cs="Arial"/>
          <w:sz w:val="20"/>
          <w:szCs w:val="20"/>
        </w:rPr>
      </w:pPr>
    </w:p>
    <w:p w14:paraId="0298971A" w14:textId="77777777" w:rsidR="00743ACE" w:rsidRDefault="00743ACE">
      <w:pPr>
        <w:spacing w:after="0"/>
        <w:ind w:left="990"/>
        <w:rPr>
          <w:rFonts w:ascii="Arial" w:eastAsia="Arial" w:hAnsi="Arial" w:cs="Arial"/>
          <w:sz w:val="20"/>
          <w:szCs w:val="20"/>
        </w:rPr>
      </w:pPr>
    </w:p>
    <w:p w14:paraId="32E9660F" w14:textId="77777777" w:rsidR="00743ACE" w:rsidRDefault="00743ACE">
      <w:pPr>
        <w:spacing w:after="0"/>
        <w:ind w:left="990"/>
        <w:rPr>
          <w:rFonts w:ascii="Arial" w:eastAsia="Arial" w:hAnsi="Arial" w:cs="Arial"/>
          <w:sz w:val="20"/>
          <w:szCs w:val="20"/>
        </w:rPr>
      </w:pPr>
    </w:p>
    <w:p w14:paraId="3EFD2E56" w14:textId="77777777" w:rsidR="00743ACE" w:rsidRDefault="00743ACE">
      <w:pPr>
        <w:spacing w:after="0"/>
        <w:ind w:left="990"/>
        <w:rPr>
          <w:rFonts w:ascii="Arial" w:eastAsia="Arial" w:hAnsi="Arial" w:cs="Arial"/>
          <w:sz w:val="20"/>
          <w:szCs w:val="20"/>
        </w:rPr>
      </w:pPr>
    </w:p>
    <w:p w14:paraId="11E75E67" w14:textId="77777777" w:rsidR="00743ACE" w:rsidRDefault="00F07A0A">
      <w:pPr>
        <w:numPr>
          <w:ilvl w:val="0"/>
          <w:numId w:val="7"/>
        </w:numPr>
        <w:ind w:left="1080"/>
        <w:rPr>
          <w:sz w:val="20"/>
          <w:szCs w:val="20"/>
        </w:rPr>
      </w:pPr>
      <w:r>
        <w:rPr>
          <w:rFonts w:ascii="Arial" w:eastAsia="Arial" w:hAnsi="Arial" w:cs="Arial"/>
          <w:sz w:val="20"/>
          <w:szCs w:val="20"/>
        </w:rPr>
        <w:t>Other evaluative comments/notes</w:t>
      </w:r>
    </w:p>
    <w:p w14:paraId="741D61FE" w14:textId="77777777" w:rsidR="00743ACE" w:rsidRDefault="00743ACE">
      <w:pPr>
        <w:rPr>
          <w:rFonts w:ascii="Arial" w:eastAsia="Arial" w:hAnsi="Arial" w:cs="Arial"/>
          <w:sz w:val="20"/>
          <w:szCs w:val="20"/>
        </w:rPr>
      </w:pPr>
    </w:p>
    <w:p w14:paraId="26453F8A" w14:textId="77777777" w:rsidR="00743ACE" w:rsidRDefault="00743ACE">
      <w:pPr>
        <w:rPr>
          <w:rFonts w:ascii="Arial" w:eastAsia="Arial" w:hAnsi="Arial" w:cs="Arial"/>
          <w:sz w:val="20"/>
          <w:szCs w:val="20"/>
        </w:rPr>
      </w:pPr>
    </w:p>
    <w:p w14:paraId="49A36B1F" w14:textId="77777777" w:rsidR="00743ACE" w:rsidRDefault="00F07A0A">
      <w:pPr>
        <w:rPr>
          <w:rFonts w:ascii="Arial" w:eastAsia="Arial" w:hAnsi="Arial" w:cs="Arial"/>
          <w:color w:val="4F81BD"/>
          <w:sz w:val="20"/>
          <w:szCs w:val="20"/>
        </w:rPr>
      </w:pPr>
      <w:r>
        <w:rPr>
          <w:rFonts w:ascii="Arial" w:eastAsia="Arial" w:hAnsi="Arial" w:cs="Arial"/>
          <w:sz w:val="20"/>
          <w:szCs w:val="20"/>
        </w:rPr>
        <w:t>_____________________________</w:t>
      </w:r>
    </w:p>
    <w:p w14:paraId="1D5163DF" w14:textId="77777777" w:rsidR="00743ACE" w:rsidRDefault="00F07A0A">
      <w:pPr>
        <w:rPr>
          <w:rFonts w:ascii="Arial" w:eastAsia="Arial" w:hAnsi="Arial" w:cs="Arial"/>
          <w:sz w:val="20"/>
          <w:szCs w:val="20"/>
        </w:rPr>
      </w:pPr>
      <w:r>
        <w:rPr>
          <w:rFonts w:ascii="Arial" w:eastAsia="Arial" w:hAnsi="Arial" w:cs="Arial"/>
          <w:b/>
          <w:bCs/>
          <w:sz w:val="20"/>
          <w:szCs w:val="20"/>
        </w:rPr>
        <w:t xml:space="preserve">Use Case / User Story: </w:t>
      </w:r>
      <w:r>
        <w:rPr>
          <w:rFonts w:ascii="Arial" w:eastAsia="Arial" w:hAnsi="Arial" w:cs="Arial"/>
          <w:color w:val="4F81BD"/>
          <w:sz w:val="20"/>
          <w:szCs w:val="20"/>
        </w:rPr>
        <w:t>US-12</w:t>
      </w:r>
    </w:p>
    <w:p w14:paraId="56713328"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User Role: Merchant Developer / Merchant Administrator</w:t>
      </w:r>
    </w:p>
    <w:p w14:paraId="4FC47ADE"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 xml:space="preserve">Goal: </w:t>
      </w:r>
      <w:r>
        <w:rPr>
          <w:rFonts w:ascii="Arial" w:eastAsia="Arial" w:hAnsi="Arial" w:cs="Arial"/>
          <w:color w:val="4F81BD"/>
          <w:sz w:val="20"/>
          <w:szCs w:val="20"/>
        </w:rPr>
        <w:t>As Generous, I want my Shopify integration to follow the required conventions to be listed in the Shopify app store</w:t>
      </w:r>
    </w:p>
    <w:p w14:paraId="3FAA81B9" w14:textId="77777777" w:rsidR="00743ACE" w:rsidRDefault="00743ACE">
      <w:pPr>
        <w:ind w:firstLine="270"/>
        <w:rPr>
          <w:rFonts w:ascii="Arial" w:eastAsia="Arial" w:hAnsi="Arial" w:cs="Arial"/>
          <w:b/>
          <w:bCs/>
          <w:sz w:val="20"/>
          <w:szCs w:val="20"/>
        </w:rPr>
      </w:pPr>
    </w:p>
    <w:p w14:paraId="0B3F5F57" w14:textId="77777777" w:rsidR="00743ACE" w:rsidRDefault="00743ACE">
      <w:pPr>
        <w:ind w:firstLine="270"/>
        <w:rPr>
          <w:rFonts w:ascii="Arial" w:eastAsia="Arial" w:hAnsi="Arial" w:cs="Arial"/>
          <w:b/>
          <w:bCs/>
          <w:sz w:val="20"/>
          <w:szCs w:val="20"/>
        </w:rPr>
      </w:pPr>
    </w:p>
    <w:p w14:paraId="19394AE0" w14:textId="77777777" w:rsidR="00743ACE" w:rsidRDefault="00F07A0A">
      <w:pPr>
        <w:ind w:firstLine="270"/>
        <w:rPr>
          <w:rFonts w:ascii="Arial" w:eastAsia="Arial" w:hAnsi="Arial" w:cs="Arial"/>
          <w:sz w:val="20"/>
          <w:szCs w:val="20"/>
        </w:rPr>
      </w:pPr>
      <w:r>
        <w:rPr>
          <w:rFonts w:ascii="Arial" w:eastAsia="Arial" w:hAnsi="Arial" w:cs="Arial"/>
          <w:b/>
          <w:bCs/>
          <w:sz w:val="20"/>
          <w:szCs w:val="20"/>
        </w:rPr>
        <w:t>Demonstration flow:</w:t>
      </w:r>
    </w:p>
    <w:p w14:paraId="45FA24AE" w14:textId="77777777" w:rsidR="00743ACE" w:rsidRDefault="00F07A0A">
      <w:pPr>
        <w:numPr>
          <w:ilvl w:val="0"/>
          <w:numId w:val="14"/>
        </w:numPr>
        <w:spacing w:after="0"/>
        <w:rPr>
          <w:rFonts w:ascii="Arial" w:eastAsia="Arial" w:hAnsi="Arial" w:cs="Arial"/>
          <w:color w:val="4F81BD"/>
          <w:sz w:val="20"/>
          <w:szCs w:val="20"/>
        </w:rPr>
      </w:pPr>
      <w:r>
        <w:rPr>
          <w:rFonts w:ascii="Arial" w:eastAsia="Arial" w:hAnsi="Arial" w:cs="Arial"/>
          <w:color w:val="4F81BD"/>
          <w:sz w:val="20"/>
          <w:szCs w:val="20"/>
        </w:rPr>
        <w:t xml:space="preserve">Pull request for </w:t>
      </w:r>
      <w:proofErr w:type="spellStart"/>
      <w:r>
        <w:rPr>
          <w:rFonts w:ascii="Arial" w:eastAsia="Arial" w:hAnsi="Arial" w:cs="Arial"/>
          <w:color w:val="4F81BD"/>
          <w:sz w:val="20"/>
          <w:szCs w:val="20"/>
        </w:rPr>
        <w:t>shopify</w:t>
      </w:r>
      <w:proofErr w:type="spellEnd"/>
      <w:r>
        <w:rPr>
          <w:rFonts w:ascii="Arial" w:eastAsia="Arial" w:hAnsi="Arial" w:cs="Arial"/>
          <w:color w:val="4F81BD"/>
          <w:sz w:val="20"/>
          <w:szCs w:val="20"/>
        </w:rPr>
        <w:t xml:space="preserve"> dependencies is clearly displayed</w:t>
      </w:r>
    </w:p>
    <w:p w14:paraId="285DEE9F" w14:textId="77777777" w:rsidR="00743ACE" w:rsidRDefault="00F07A0A">
      <w:pPr>
        <w:numPr>
          <w:ilvl w:val="0"/>
          <w:numId w:val="14"/>
        </w:numPr>
        <w:spacing w:after="0"/>
        <w:rPr>
          <w:rFonts w:ascii="Arial" w:eastAsia="Arial" w:hAnsi="Arial" w:cs="Arial"/>
          <w:color w:val="4F81BD"/>
          <w:sz w:val="20"/>
          <w:szCs w:val="20"/>
        </w:rPr>
      </w:pPr>
      <w:r>
        <w:rPr>
          <w:rFonts w:ascii="Arial" w:eastAsia="Arial" w:hAnsi="Arial" w:cs="Arial"/>
          <w:color w:val="4F81BD"/>
          <w:sz w:val="20"/>
          <w:szCs w:val="20"/>
        </w:rPr>
        <w:t>Inclusion of Shopify App source code is displayed in pull request</w:t>
      </w:r>
    </w:p>
    <w:p w14:paraId="36980136" w14:textId="77777777" w:rsidR="00743ACE" w:rsidRDefault="00F07A0A">
      <w:pPr>
        <w:numPr>
          <w:ilvl w:val="0"/>
          <w:numId w:val="14"/>
        </w:numPr>
        <w:rPr>
          <w:rFonts w:ascii="Arial" w:eastAsia="Arial" w:hAnsi="Arial" w:cs="Arial"/>
          <w:color w:val="4F81BD"/>
          <w:sz w:val="20"/>
          <w:szCs w:val="20"/>
        </w:rPr>
      </w:pPr>
      <w:r>
        <w:rPr>
          <w:rFonts w:ascii="Arial" w:eastAsia="Arial" w:hAnsi="Arial" w:cs="Arial"/>
          <w:color w:val="4F81BD"/>
          <w:sz w:val="20"/>
          <w:szCs w:val="20"/>
        </w:rPr>
        <w:t xml:space="preserve">Inclusion of </w:t>
      </w:r>
      <w:proofErr w:type="spellStart"/>
      <w:proofErr w:type="gramStart"/>
      <w:r>
        <w:rPr>
          <w:rFonts w:ascii="Arial" w:eastAsia="Arial" w:hAnsi="Arial" w:cs="Arial"/>
          <w:color w:val="4F81BD"/>
          <w:sz w:val="20"/>
          <w:szCs w:val="20"/>
        </w:rPr>
        <w:t>shopify.app.toml</w:t>
      </w:r>
      <w:proofErr w:type="spellEnd"/>
      <w:proofErr w:type="gramEnd"/>
      <w:r>
        <w:rPr>
          <w:rFonts w:ascii="Arial" w:eastAsia="Arial" w:hAnsi="Arial" w:cs="Arial"/>
          <w:color w:val="4F81BD"/>
          <w:sz w:val="20"/>
          <w:szCs w:val="20"/>
        </w:rPr>
        <w:t xml:space="preserve"> and </w:t>
      </w:r>
      <w:proofErr w:type="spellStart"/>
      <w:proofErr w:type="gramStart"/>
      <w:r>
        <w:rPr>
          <w:rFonts w:ascii="Arial" w:eastAsia="Arial" w:hAnsi="Arial" w:cs="Arial"/>
          <w:color w:val="4F81BD"/>
          <w:sz w:val="20"/>
          <w:szCs w:val="20"/>
        </w:rPr>
        <w:t>shopify.web.toml</w:t>
      </w:r>
      <w:proofErr w:type="spellEnd"/>
      <w:proofErr w:type="gramEnd"/>
      <w:r>
        <w:rPr>
          <w:rFonts w:ascii="Arial" w:eastAsia="Arial" w:hAnsi="Arial" w:cs="Arial"/>
          <w:color w:val="4F81BD"/>
          <w:sz w:val="20"/>
          <w:szCs w:val="20"/>
        </w:rPr>
        <w:t xml:space="preserve"> config files are present in the pull request.</w:t>
      </w:r>
    </w:p>
    <w:p w14:paraId="007337FB" w14:textId="77777777" w:rsidR="00743ACE" w:rsidRDefault="00743ACE">
      <w:pPr>
        <w:ind w:firstLine="720"/>
        <w:rPr>
          <w:rFonts w:ascii="Arial" w:eastAsia="Arial" w:hAnsi="Arial" w:cs="Arial"/>
          <w:color w:val="4F81BD"/>
          <w:sz w:val="20"/>
          <w:szCs w:val="20"/>
        </w:rPr>
      </w:pPr>
    </w:p>
    <w:p w14:paraId="5F3756F9"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Acceptance Criteria (What Success Looks Like)</w:t>
      </w:r>
    </w:p>
    <w:p w14:paraId="6910708A" w14:textId="77777777" w:rsidR="00743ACE" w:rsidRDefault="00F07A0A">
      <w:pPr>
        <w:ind w:firstLine="270"/>
        <w:rPr>
          <w:rFonts w:ascii="Arial" w:eastAsia="Arial" w:hAnsi="Arial" w:cs="Arial"/>
          <w:sz w:val="20"/>
          <w:szCs w:val="20"/>
        </w:rPr>
      </w:pPr>
      <w:r>
        <w:rPr>
          <w:rFonts w:ascii="Arial" w:eastAsia="Arial" w:hAnsi="Arial" w:cs="Arial"/>
          <w:sz w:val="20"/>
          <w:szCs w:val="20"/>
        </w:rPr>
        <w:tab/>
        <w:t xml:space="preserve">The demonstration is considered successful if: </w:t>
      </w:r>
    </w:p>
    <w:p w14:paraId="36BA3A85"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ab/>
        <w:t xml:space="preserve">All elements present for successful submission of the application to the </w:t>
      </w:r>
      <w:proofErr w:type="spellStart"/>
      <w:r>
        <w:rPr>
          <w:rFonts w:ascii="Arial" w:eastAsia="Arial" w:hAnsi="Arial" w:cs="Arial"/>
          <w:color w:val="4F81BD"/>
          <w:sz w:val="20"/>
          <w:szCs w:val="20"/>
        </w:rPr>
        <w:t>shopify</w:t>
      </w:r>
      <w:proofErr w:type="spellEnd"/>
      <w:r>
        <w:rPr>
          <w:rFonts w:ascii="Arial" w:eastAsia="Arial" w:hAnsi="Arial" w:cs="Arial"/>
          <w:color w:val="4F81BD"/>
          <w:sz w:val="20"/>
          <w:szCs w:val="20"/>
        </w:rPr>
        <w:t xml:space="preserve"> app store are present, including both </w:t>
      </w:r>
      <w:proofErr w:type="spellStart"/>
      <w:r>
        <w:rPr>
          <w:rFonts w:ascii="Arial" w:eastAsia="Arial" w:hAnsi="Arial" w:cs="Arial"/>
          <w:color w:val="4F81BD"/>
          <w:sz w:val="20"/>
          <w:szCs w:val="20"/>
        </w:rPr>
        <w:t>shopify</w:t>
      </w:r>
      <w:proofErr w:type="spellEnd"/>
      <w:r>
        <w:rPr>
          <w:rFonts w:ascii="Arial" w:eastAsia="Arial" w:hAnsi="Arial" w:cs="Arial"/>
          <w:color w:val="4F81BD"/>
          <w:sz w:val="20"/>
          <w:szCs w:val="20"/>
        </w:rPr>
        <w:t xml:space="preserve"> config files and the app source code.</w:t>
      </w:r>
    </w:p>
    <w:p w14:paraId="2163D8BC" w14:textId="77777777" w:rsidR="00743ACE" w:rsidRDefault="00743ACE">
      <w:pPr>
        <w:ind w:left="1080"/>
        <w:rPr>
          <w:rFonts w:ascii="Arial" w:eastAsia="Arial" w:hAnsi="Arial" w:cs="Arial"/>
          <w:color w:val="4F81BD"/>
          <w:sz w:val="20"/>
          <w:szCs w:val="20"/>
        </w:rPr>
      </w:pPr>
    </w:p>
    <w:p w14:paraId="0E7E64AA"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Evaluation and Comments (for mentors only):</w:t>
      </w:r>
    </w:p>
    <w:p w14:paraId="21E8825C" w14:textId="77777777" w:rsidR="00743ACE" w:rsidRDefault="00F07A0A">
      <w:pPr>
        <w:numPr>
          <w:ilvl w:val="0"/>
          <w:numId w:val="7"/>
        </w:numPr>
        <w:spacing w:after="0"/>
        <w:ind w:left="1080"/>
        <w:rPr>
          <w:sz w:val="20"/>
          <w:szCs w:val="20"/>
        </w:rPr>
      </w:pPr>
      <w:r>
        <w:rPr>
          <w:rFonts w:ascii="Arial" w:eastAsia="Arial" w:hAnsi="Arial" w:cs="Arial"/>
          <w:sz w:val="20"/>
          <w:szCs w:val="20"/>
        </w:rPr>
        <w:t>Convincingly demonstrated the functionality</w:t>
      </w:r>
    </w:p>
    <w:p w14:paraId="6FDDCA87" w14:textId="77777777" w:rsidR="00743ACE" w:rsidRDefault="00743ACE">
      <w:pPr>
        <w:spacing w:after="0"/>
        <w:ind w:left="990"/>
        <w:rPr>
          <w:rFonts w:ascii="Arial" w:eastAsia="Arial" w:hAnsi="Arial" w:cs="Arial"/>
          <w:sz w:val="20"/>
          <w:szCs w:val="20"/>
        </w:rPr>
      </w:pPr>
    </w:p>
    <w:p w14:paraId="2AAF8558" w14:textId="77777777" w:rsidR="00743ACE" w:rsidRDefault="00743ACE">
      <w:pPr>
        <w:spacing w:after="0"/>
        <w:ind w:left="990"/>
        <w:rPr>
          <w:rFonts w:ascii="Arial" w:eastAsia="Arial" w:hAnsi="Arial" w:cs="Arial"/>
          <w:sz w:val="20"/>
          <w:szCs w:val="20"/>
        </w:rPr>
      </w:pPr>
    </w:p>
    <w:p w14:paraId="2A9B54D1" w14:textId="77777777" w:rsidR="00743ACE" w:rsidRDefault="00743ACE">
      <w:pPr>
        <w:spacing w:after="0"/>
        <w:ind w:left="990"/>
        <w:rPr>
          <w:rFonts w:ascii="Arial" w:eastAsia="Arial" w:hAnsi="Arial" w:cs="Arial"/>
          <w:sz w:val="20"/>
          <w:szCs w:val="20"/>
        </w:rPr>
      </w:pPr>
    </w:p>
    <w:p w14:paraId="24119338" w14:textId="77777777" w:rsidR="00743ACE" w:rsidRDefault="00743ACE">
      <w:pPr>
        <w:spacing w:after="0"/>
        <w:ind w:left="990"/>
        <w:rPr>
          <w:rFonts w:ascii="Arial" w:eastAsia="Arial" w:hAnsi="Arial" w:cs="Arial"/>
          <w:sz w:val="20"/>
          <w:szCs w:val="20"/>
        </w:rPr>
      </w:pPr>
    </w:p>
    <w:p w14:paraId="51499526" w14:textId="77777777" w:rsidR="00743ACE" w:rsidRDefault="00F07A0A">
      <w:pPr>
        <w:numPr>
          <w:ilvl w:val="0"/>
          <w:numId w:val="7"/>
        </w:numPr>
        <w:ind w:left="1080"/>
        <w:rPr>
          <w:sz w:val="20"/>
          <w:szCs w:val="20"/>
        </w:rPr>
      </w:pPr>
      <w:r>
        <w:rPr>
          <w:rFonts w:ascii="Arial" w:eastAsia="Arial" w:hAnsi="Arial" w:cs="Arial"/>
          <w:sz w:val="20"/>
          <w:szCs w:val="20"/>
        </w:rPr>
        <w:t>Other evaluative comments/notes</w:t>
      </w:r>
    </w:p>
    <w:p w14:paraId="0EEBA96D" w14:textId="77777777" w:rsidR="00743ACE" w:rsidRDefault="00743ACE">
      <w:pPr>
        <w:rPr>
          <w:rFonts w:ascii="Arial" w:eastAsia="Arial" w:hAnsi="Arial" w:cs="Arial"/>
          <w:sz w:val="20"/>
          <w:szCs w:val="20"/>
        </w:rPr>
      </w:pPr>
    </w:p>
    <w:p w14:paraId="01CF6D2E" w14:textId="77777777" w:rsidR="00743ACE" w:rsidRDefault="00743ACE">
      <w:pPr>
        <w:rPr>
          <w:rFonts w:ascii="Arial" w:eastAsia="Arial" w:hAnsi="Arial" w:cs="Arial"/>
          <w:sz w:val="20"/>
          <w:szCs w:val="20"/>
        </w:rPr>
      </w:pPr>
    </w:p>
    <w:p w14:paraId="0D9C2221" w14:textId="77777777" w:rsidR="00743ACE" w:rsidRDefault="00F07A0A">
      <w:pPr>
        <w:rPr>
          <w:rFonts w:ascii="Arial" w:eastAsia="Arial" w:hAnsi="Arial" w:cs="Arial"/>
          <w:sz w:val="20"/>
          <w:szCs w:val="20"/>
        </w:rPr>
      </w:pPr>
      <w:r>
        <w:rPr>
          <w:rFonts w:ascii="Arial" w:eastAsia="Arial" w:hAnsi="Arial" w:cs="Arial"/>
          <w:sz w:val="20"/>
          <w:szCs w:val="20"/>
        </w:rPr>
        <w:t>_____________________________</w:t>
      </w:r>
    </w:p>
    <w:p w14:paraId="39D60A1B" w14:textId="77777777" w:rsidR="00743ACE" w:rsidRDefault="00F07A0A">
      <w:pPr>
        <w:rPr>
          <w:rFonts w:ascii="Arial" w:eastAsia="Arial" w:hAnsi="Arial" w:cs="Arial"/>
          <w:sz w:val="20"/>
          <w:szCs w:val="20"/>
        </w:rPr>
      </w:pPr>
      <w:r>
        <w:rPr>
          <w:rFonts w:ascii="Arial" w:eastAsia="Arial" w:hAnsi="Arial" w:cs="Arial"/>
          <w:b/>
          <w:bCs/>
          <w:sz w:val="20"/>
          <w:szCs w:val="20"/>
        </w:rPr>
        <w:t xml:space="preserve">Use Case / User Story: </w:t>
      </w:r>
      <w:r>
        <w:rPr>
          <w:rFonts w:ascii="Arial" w:eastAsia="Arial" w:hAnsi="Arial" w:cs="Arial"/>
          <w:color w:val="4F81BD"/>
          <w:sz w:val="20"/>
          <w:szCs w:val="20"/>
        </w:rPr>
        <w:t>US-13</w:t>
      </w:r>
    </w:p>
    <w:p w14:paraId="634E8E8A"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User Role: Merchant Developer / Merchant Administrator</w:t>
      </w:r>
    </w:p>
    <w:p w14:paraId="57BF3114"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 xml:space="preserve">Goal: </w:t>
      </w:r>
      <w:r>
        <w:rPr>
          <w:rFonts w:ascii="Arial" w:eastAsia="Arial" w:hAnsi="Arial" w:cs="Arial"/>
          <w:color w:val="4F81BD"/>
          <w:sz w:val="20"/>
          <w:szCs w:val="20"/>
        </w:rPr>
        <w:t>As Generous, I want minor improvements and revisions performed on the integrations based on testing and feedback</w:t>
      </w:r>
    </w:p>
    <w:p w14:paraId="5CCAAA26" w14:textId="77777777" w:rsidR="00743ACE" w:rsidRDefault="00743ACE">
      <w:pPr>
        <w:ind w:firstLine="270"/>
        <w:rPr>
          <w:rFonts w:ascii="Arial" w:eastAsia="Arial" w:hAnsi="Arial" w:cs="Arial"/>
          <w:b/>
          <w:bCs/>
          <w:sz w:val="20"/>
          <w:szCs w:val="20"/>
        </w:rPr>
      </w:pPr>
    </w:p>
    <w:p w14:paraId="65EE647F" w14:textId="77777777" w:rsidR="00743ACE" w:rsidRDefault="00743ACE">
      <w:pPr>
        <w:ind w:firstLine="270"/>
        <w:rPr>
          <w:rFonts w:ascii="Arial" w:eastAsia="Arial" w:hAnsi="Arial" w:cs="Arial"/>
          <w:b/>
          <w:bCs/>
          <w:sz w:val="20"/>
          <w:szCs w:val="20"/>
        </w:rPr>
      </w:pPr>
    </w:p>
    <w:p w14:paraId="05923D2C" w14:textId="77777777" w:rsidR="00743ACE" w:rsidRDefault="00F07A0A">
      <w:pPr>
        <w:ind w:firstLine="270"/>
        <w:rPr>
          <w:rFonts w:ascii="Arial" w:eastAsia="Arial" w:hAnsi="Arial" w:cs="Arial"/>
          <w:sz w:val="20"/>
          <w:szCs w:val="20"/>
        </w:rPr>
      </w:pPr>
      <w:r>
        <w:rPr>
          <w:rFonts w:ascii="Arial" w:eastAsia="Arial" w:hAnsi="Arial" w:cs="Arial"/>
          <w:b/>
          <w:bCs/>
          <w:sz w:val="20"/>
          <w:szCs w:val="20"/>
        </w:rPr>
        <w:t>Demonstration flow:</w:t>
      </w:r>
    </w:p>
    <w:p w14:paraId="56417D13" w14:textId="77777777" w:rsidR="00743ACE" w:rsidRDefault="00F07A0A">
      <w:pPr>
        <w:numPr>
          <w:ilvl w:val="0"/>
          <w:numId w:val="13"/>
        </w:numPr>
        <w:spacing w:after="0"/>
        <w:rPr>
          <w:rFonts w:ascii="Arial" w:eastAsia="Arial" w:hAnsi="Arial" w:cs="Arial"/>
          <w:color w:val="4F81BD"/>
          <w:sz w:val="20"/>
          <w:szCs w:val="20"/>
        </w:rPr>
      </w:pPr>
      <w:r>
        <w:rPr>
          <w:rFonts w:ascii="Arial" w:eastAsia="Arial" w:hAnsi="Arial" w:cs="Arial"/>
          <w:color w:val="4F81BD"/>
          <w:sz w:val="20"/>
          <w:szCs w:val="20"/>
        </w:rPr>
        <w:t xml:space="preserve">Pull requests are opened and displayed in bitbucket for salesforce </w:t>
      </w:r>
      <w:proofErr w:type="gramStart"/>
      <w:r>
        <w:rPr>
          <w:rFonts w:ascii="Arial" w:eastAsia="Arial" w:hAnsi="Arial" w:cs="Arial"/>
          <w:color w:val="4F81BD"/>
          <w:sz w:val="20"/>
          <w:szCs w:val="20"/>
        </w:rPr>
        <w:t>plugin</w:t>
      </w:r>
      <w:proofErr w:type="gramEnd"/>
    </w:p>
    <w:p w14:paraId="296835AB" w14:textId="77777777" w:rsidR="00743ACE" w:rsidRDefault="00F07A0A">
      <w:pPr>
        <w:numPr>
          <w:ilvl w:val="0"/>
          <w:numId w:val="13"/>
        </w:numPr>
        <w:spacing w:after="0"/>
        <w:rPr>
          <w:rFonts w:ascii="Arial" w:eastAsia="Arial" w:hAnsi="Arial" w:cs="Arial"/>
          <w:color w:val="4F81BD"/>
          <w:sz w:val="20"/>
          <w:szCs w:val="20"/>
        </w:rPr>
      </w:pPr>
      <w:r>
        <w:rPr>
          <w:rFonts w:ascii="Arial" w:eastAsia="Arial" w:hAnsi="Arial" w:cs="Arial"/>
          <w:color w:val="4F81BD"/>
          <w:sz w:val="20"/>
          <w:szCs w:val="20"/>
        </w:rPr>
        <w:lastRenderedPageBreak/>
        <w:t>Comment and commit history is shown, displaying adjustments made after client feedback</w:t>
      </w:r>
    </w:p>
    <w:p w14:paraId="1DDFACF3" w14:textId="77777777" w:rsidR="00743ACE" w:rsidRDefault="00F07A0A">
      <w:pPr>
        <w:numPr>
          <w:ilvl w:val="0"/>
          <w:numId w:val="13"/>
        </w:numPr>
        <w:rPr>
          <w:rFonts w:ascii="Arial" w:eastAsia="Arial" w:hAnsi="Arial" w:cs="Arial"/>
          <w:color w:val="4F81BD"/>
          <w:sz w:val="20"/>
          <w:szCs w:val="20"/>
        </w:rPr>
      </w:pPr>
      <w:r>
        <w:rPr>
          <w:rFonts w:ascii="Arial" w:eastAsia="Arial" w:hAnsi="Arial" w:cs="Arial"/>
          <w:color w:val="4F81BD"/>
          <w:sz w:val="20"/>
          <w:szCs w:val="20"/>
        </w:rPr>
        <w:t>Final commits display completed adjustments according to client criteria</w:t>
      </w:r>
    </w:p>
    <w:p w14:paraId="28FAB93A" w14:textId="77777777" w:rsidR="00743ACE" w:rsidRDefault="00743ACE">
      <w:pPr>
        <w:ind w:firstLine="720"/>
        <w:rPr>
          <w:rFonts w:ascii="Arial" w:eastAsia="Arial" w:hAnsi="Arial" w:cs="Arial"/>
          <w:color w:val="4F81BD"/>
          <w:sz w:val="20"/>
          <w:szCs w:val="20"/>
        </w:rPr>
      </w:pPr>
    </w:p>
    <w:p w14:paraId="35A09C78"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Acceptance Criteria (What Success Looks Like)</w:t>
      </w:r>
    </w:p>
    <w:p w14:paraId="6D9F7C7C" w14:textId="77777777" w:rsidR="00743ACE" w:rsidRDefault="00F07A0A">
      <w:pPr>
        <w:ind w:firstLine="270"/>
        <w:rPr>
          <w:rFonts w:ascii="Arial" w:eastAsia="Arial" w:hAnsi="Arial" w:cs="Arial"/>
          <w:sz w:val="20"/>
          <w:szCs w:val="20"/>
        </w:rPr>
      </w:pPr>
      <w:r>
        <w:rPr>
          <w:rFonts w:ascii="Arial" w:eastAsia="Arial" w:hAnsi="Arial" w:cs="Arial"/>
          <w:sz w:val="20"/>
          <w:szCs w:val="20"/>
        </w:rPr>
        <w:tab/>
        <w:t xml:space="preserve">The demonstration is considered successful if: </w:t>
      </w:r>
    </w:p>
    <w:p w14:paraId="1A779989" w14:textId="77777777" w:rsidR="00743ACE" w:rsidRDefault="00F07A0A">
      <w:pPr>
        <w:ind w:firstLine="720"/>
        <w:rPr>
          <w:rFonts w:ascii="Arial" w:eastAsia="Arial" w:hAnsi="Arial" w:cs="Arial"/>
          <w:color w:val="4F81BD"/>
          <w:sz w:val="20"/>
          <w:szCs w:val="20"/>
        </w:rPr>
      </w:pPr>
      <w:r>
        <w:rPr>
          <w:rFonts w:ascii="Arial" w:eastAsia="Arial" w:hAnsi="Arial" w:cs="Arial"/>
          <w:color w:val="4F81BD"/>
          <w:sz w:val="20"/>
          <w:szCs w:val="20"/>
        </w:rPr>
        <w:tab/>
        <w:t>Changes have been made and committed to the pull request branch that includes the features requested by the client.</w:t>
      </w:r>
    </w:p>
    <w:p w14:paraId="7949D33D" w14:textId="77777777" w:rsidR="00743ACE" w:rsidRDefault="00743ACE">
      <w:pPr>
        <w:ind w:left="1080"/>
        <w:rPr>
          <w:rFonts w:ascii="Arial" w:eastAsia="Arial" w:hAnsi="Arial" w:cs="Arial"/>
          <w:color w:val="4F81BD"/>
          <w:sz w:val="20"/>
          <w:szCs w:val="20"/>
        </w:rPr>
      </w:pPr>
    </w:p>
    <w:p w14:paraId="2039CD63" w14:textId="77777777" w:rsidR="00743ACE" w:rsidRDefault="00F07A0A">
      <w:pPr>
        <w:ind w:firstLine="270"/>
        <w:rPr>
          <w:rFonts w:ascii="Arial" w:eastAsia="Arial" w:hAnsi="Arial" w:cs="Arial"/>
          <w:b/>
          <w:bCs/>
          <w:sz w:val="20"/>
          <w:szCs w:val="20"/>
        </w:rPr>
      </w:pPr>
      <w:r>
        <w:rPr>
          <w:rFonts w:ascii="Arial" w:eastAsia="Arial" w:hAnsi="Arial" w:cs="Arial"/>
          <w:b/>
          <w:bCs/>
          <w:sz w:val="20"/>
          <w:szCs w:val="20"/>
        </w:rPr>
        <w:t>Evaluation and Comments (for mentors only):</w:t>
      </w:r>
    </w:p>
    <w:p w14:paraId="64891D1D" w14:textId="77777777" w:rsidR="00743ACE" w:rsidRDefault="00F07A0A">
      <w:pPr>
        <w:numPr>
          <w:ilvl w:val="0"/>
          <w:numId w:val="7"/>
        </w:numPr>
        <w:spacing w:after="0"/>
        <w:ind w:left="1080"/>
        <w:rPr>
          <w:sz w:val="20"/>
          <w:szCs w:val="20"/>
        </w:rPr>
      </w:pPr>
      <w:r>
        <w:rPr>
          <w:rFonts w:ascii="Arial" w:eastAsia="Arial" w:hAnsi="Arial" w:cs="Arial"/>
          <w:sz w:val="20"/>
          <w:szCs w:val="20"/>
        </w:rPr>
        <w:t>Convincingly demonstrated the functionality</w:t>
      </w:r>
    </w:p>
    <w:p w14:paraId="7B2ECCAE" w14:textId="77777777" w:rsidR="00743ACE" w:rsidRDefault="00743ACE">
      <w:pPr>
        <w:spacing w:after="0"/>
        <w:ind w:left="990"/>
        <w:rPr>
          <w:rFonts w:ascii="Arial" w:eastAsia="Arial" w:hAnsi="Arial" w:cs="Arial"/>
          <w:sz w:val="20"/>
          <w:szCs w:val="20"/>
        </w:rPr>
      </w:pPr>
    </w:p>
    <w:p w14:paraId="4D6F25AC" w14:textId="77777777" w:rsidR="00743ACE" w:rsidRDefault="00743ACE">
      <w:pPr>
        <w:spacing w:after="0"/>
        <w:ind w:left="990"/>
        <w:rPr>
          <w:rFonts w:ascii="Arial" w:eastAsia="Arial" w:hAnsi="Arial" w:cs="Arial"/>
          <w:sz w:val="20"/>
          <w:szCs w:val="20"/>
        </w:rPr>
      </w:pPr>
    </w:p>
    <w:p w14:paraId="3C051811" w14:textId="77777777" w:rsidR="00743ACE" w:rsidRDefault="00743ACE">
      <w:pPr>
        <w:spacing w:after="0"/>
        <w:ind w:left="990"/>
        <w:rPr>
          <w:rFonts w:ascii="Arial" w:eastAsia="Arial" w:hAnsi="Arial" w:cs="Arial"/>
          <w:sz w:val="20"/>
          <w:szCs w:val="20"/>
        </w:rPr>
      </w:pPr>
    </w:p>
    <w:p w14:paraId="2A792330" w14:textId="77777777" w:rsidR="00743ACE" w:rsidRDefault="00743ACE">
      <w:pPr>
        <w:spacing w:after="0"/>
        <w:ind w:left="990"/>
        <w:rPr>
          <w:rFonts w:ascii="Arial" w:eastAsia="Arial" w:hAnsi="Arial" w:cs="Arial"/>
          <w:sz w:val="20"/>
          <w:szCs w:val="20"/>
        </w:rPr>
      </w:pPr>
    </w:p>
    <w:p w14:paraId="0447A835" w14:textId="77777777" w:rsidR="00743ACE" w:rsidRDefault="00F07A0A">
      <w:pPr>
        <w:numPr>
          <w:ilvl w:val="0"/>
          <w:numId w:val="7"/>
        </w:numPr>
        <w:ind w:left="1080"/>
        <w:rPr>
          <w:sz w:val="20"/>
          <w:szCs w:val="20"/>
        </w:rPr>
      </w:pPr>
      <w:r>
        <w:rPr>
          <w:rFonts w:ascii="Arial" w:eastAsia="Arial" w:hAnsi="Arial" w:cs="Arial"/>
          <w:sz w:val="20"/>
          <w:szCs w:val="20"/>
        </w:rPr>
        <w:t>Other evaluative comments/notes</w:t>
      </w:r>
    </w:p>
    <w:p w14:paraId="4C0C9C78" w14:textId="77777777" w:rsidR="00743ACE" w:rsidRDefault="00743ACE">
      <w:pPr>
        <w:rPr>
          <w:rFonts w:ascii="Arial" w:eastAsia="Arial" w:hAnsi="Arial" w:cs="Arial"/>
          <w:sz w:val="20"/>
          <w:szCs w:val="20"/>
        </w:rPr>
      </w:pPr>
    </w:p>
    <w:p w14:paraId="1ADB8FAC" w14:textId="77777777" w:rsidR="00743ACE" w:rsidRDefault="00743ACE">
      <w:pPr>
        <w:rPr>
          <w:rFonts w:ascii="Arial" w:eastAsia="Arial" w:hAnsi="Arial" w:cs="Arial"/>
          <w:sz w:val="20"/>
          <w:szCs w:val="20"/>
        </w:rPr>
      </w:pPr>
    </w:p>
    <w:p w14:paraId="7423786C" w14:textId="77777777" w:rsidR="00743ACE" w:rsidRDefault="00F07A0A">
      <w:pPr>
        <w:rPr>
          <w:rFonts w:ascii="Arial" w:eastAsia="Arial" w:hAnsi="Arial" w:cs="Arial"/>
          <w:sz w:val="20"/>
          <w:szCs w:val="20"/>
        </w:rPr>
      </w:pPr>
      <w:r>
        <w:rPr>
          <w:rFonts w:ascii="Arial" w:eastAsia="Arial" w:hAnsi="Arial" w:cs="Arial"/>
          <w:sz w:val="20"/>
          <w:szCs w:val="20"/>
        </w:rPr>
        <w:t>_____________________________</w:t>
      </w:r>
    </w:p>
    <w:p w14:paraId="0FCFB741" w14:textId="77777777" w:rsidR="00743ACE" w:rsidRDefault="00F07A0A">
      <w:pPr>
        <w:numPr>
          <w:ilvl w:val="0"/>
          <w:numId w:val="8"/>
        </w:numPr>
        <w:pBdr>
          <w:top w:val="nil"/>
          <w:left w:val="nil"/>
          <w:bottom w:val="nil"/>
          <w:right w:val="nil"/>
          <w:between w:val="nil"/>
        </w:pBdr>
        <w:ind w:left="360"/>
        <w:rPr>
          <w:rFonts w:ascii="Arial" w:eastAsia="Arial" w:hAnsi="Arial" w:cs="Arial"/>
          <w:b/>
          <w:bCs/>
          <w:color w:val="000000"/>
        </w:rPr>
      </w:pPr>
      <w:r>
        <w:rPr>
          <w:rFonts w:ascii="Arial" w:eastAsia="Arial" w:hAnsi="Arial" w:cs="Arial"/>
          <w:b/>
          <w:bCs/>
          <w:color w:val="000000"/>
        </w:rPr>
        <w:t>Out-of-Scope or Deferred Functionality</w:t>
      </w:r>
    </w:p>
    <w:p w14:paraId="2EB6015F" w14:textId="77777777" w:rsidR="00743ACE" w:rsidRDefault="00F07A0A">
      <w:pPr>
        <w:rPr>
          <w:rFonts w:ascii="Arial" w:eastAsia="Arial" w:hAnsi="Arial" w:cs="Arial"/>
          <w:sz w:val="20"/>
          <w:szCs w:val="20"/>
        </w:rPr>
      </w:pPr>
      <w:r>
        <w:rPr>
          <w:rFonts w:ascii="Arial" w:eastAsia="Arial" w:hAnsi="Arial" w:cs="Arial"/>
          <w:sz w:val="20"/>
          <w:szCs w:val="20"/>
        </w:rPr>
        <w:t>List any user stories or use cases planned in the approved flight plan for this cycle, but not demonstrated, along with their planned future cycle. This helps set clear expectations and avoids confusion during the demo.</w:t>
      </w:r>
    </w:p>
    <w:p w14:paraId="175F5B4D" w14:textId="77777777" w:rsidR="00743ACE" w:rsidRDefault="00F07A0A">
      <w:pPr>
        <w:jc w:val="center"/>
        <w:rPr>
          <w:rFonts w:ascii="Arial" w:eastAsia="Arial" w:hAnsi="Arial" w:cs="Arial"/>
          <w:b/>
          <w:bCs/>
          <w:sz w:val="20"/>
          <w:szCs w:val="20"/>
        </w:rPr>
      </w:pPr>
      <w:r>
        <w:rPr>
          <w:rFonts w:ascii="Arial" w:eastAsia="Arial" w:hAnsi="Arial" w:cs="Arial"/>
          <w:b/>
          <w:bCs/>
          <w:sz w:val="20"/>
          <w:szCs w:val="20"/>
        </w:rPr>
        <w:t>Alpha Demo I</w:t>
      </w:r>
    </w:p>
    <w:tbl>
      <w:tblPr>
        <w:tblStyle w:val="a2"/>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4320"/>
        <w:gridCol w:w="4320"/>
      </w:tblGrid>
      <w:tr w:rsidR="00743ACE" w14:paraId="553CA3BA" w14:textId="77777777">
        <w:tc>
          <w:tcPr>
            <w:tcW w:w="1075" w:type="dxa"/>
          </w:tcPr>
          <w:p w14:paraId="403E5EE2" w14:textId="77777777" w:rsidR="00743ACE" w:rsidRDefault="00F07A0A">
            <w:pPr>
              <w:spacing w:after="0"/>
              <w:jc w:val="center"/>
              <w:rPr>
                <w:rFonts w:ascii="Arial" w:eastAsia="Arial" w:hAnsi="Arial" w:cs="Arial"/>
                <w:b/>
                <w:bCs/>
                <w:sz w:val="20"/>
                <w:szCs w:val="20"/>
              </w:rPr>
            </w:pPr>
            <w:r>
              <w:rPr>
                <w:rFonts w:ascii="Arial" w:eastAsia="Arial" w:hAnsi="Arial" w:cs="Arial"/>
                <w:b/>
                <w:bCs/>
                <w:sz w:val="20"/>
                <w:szCs w:val="20"/>
              </w:rPr>
              <w:t>ID</w:t>
            </w:r>
          </w:p>
        </w:tc>
        <w:tc>
          <w:tcPr>
            <w:tcW w:w="4320" w:type="dxa"/>
          </w:tcPr>
          <w:p w14:paraId="33CAC9A3" w14:textId="77777777" w:rsidR="00743ACE" w:rsidRDefault="00F07A0A">
            <w:pPr>
              <w:spacing w:after="0"/>
              <w:jc w:val="center"/>
              <w:rPr>
                <w:rFonts w:ascii="Arial" w:eastAsia="Arial" w:hAnsi="Arial" w:cs="Arial"/>
                <w:b/>
                <w:bCs/>
                <w:sz w:val="20"/>
                <w:szCs w:val="20"/>
              </w:rPr>
            </w:pPr>
            <w:r>
              <w:rPr>
                <w:rFonts w:ascii="Arial" w:eastAsia="Arial" w:hAnsi="Arial" w:cs="Arial"/>
                <w:b/>
                <w:bCs/>
                <w:sz w:val="20"/>
                <w:szCs w:val="20"/>
              </w:rPr>
              <w:t>Reason Not Demonstrated</w:t>
            </w:r>
          </w:p>
        </w:tc>
        <w:tc>
          <w:tcPr>
            <w:tcW w:w="4320" w:type="dxa"/>
          </w:tcPr>
          <w:p w14:paraId="05A63B46" w14:textId="77777777" w:rsidR="00743ACE" w:rsidRDefault="00F07A0A">
            <w:pPr>
              <w:spacing w:after="0"/>
              <w:jc w:val="center"/>
              <w:rPr>
                <w:rFonts w:ascii="Arial" w:eastAsia="Arial" w:hAnsi="Arial" w:cs="Arial"/>
                <w:b/>
                <w:bCs/>
                <w:sz w:val="20"/>
                <w:szCs w:val="20"/>
              </w:rPr>
            </w:pPr>
            <w:r>
              <w:rPr>
                <w:rFonts w:ascii="Arial" w:eastAsia="Arial" w:hAnsi="Arial" w:cs="Arial"/>
                <w:b/>
                <w:bCs/>
                <w:sz w:val="20"/>
                <w:szCs w:val="20"/>
              </w:rPr>
              <w:t>Planned Cycle</w:t>
            </w:r>
          </w:p>
        </w:tc>
      </w:tr>
      <w:tr w:rsidR="00743ACE" w14:paraId="1E341AED" w14:textId="77777777">
        <w:tc>
          <w:tcPr>
            <w:tcW w:w="1075" w:type="dxa"/>
          </w:tcPr>
          <w:p w14:paraId="1261F25C" w14:textId="77777777" w:rsidR="00743ACE" w:rsidRDefault="00F07A0A">
            <w:pPr>
              <w:spacing w:after="0"/>
              <w:jc w:val="center"/>
              <w:rPr>
                <w:rFonts w:ascii="Arial" w:eastAsia="Arial" w:hAnsi="Arial" w:cs="Arial"/>
                <w:color w:val="4F81BD"/>
                <w:sz w:val="20"/>
                <w:szCs w:val="20"/>
              </w:rPr>
            </w:pPr>
            <w:r>
              <w:rPr>
                <w:rFonts w:ascii="Arial" w:eastAsia="Arial" w:hAnsi="Arial" w:cs="Arial"/>
                <w:color w:val="4F81BD"/>
                <w:sz w:val="20"/>
                <w:szCs w:val="20"/>
              </w:rPr>
              <w:t>US-8</w:t>
            </w:r>
          </w:p>
        </w:tc>
        <w:tc>
          <w:tcPr>
            <w:tcW w:w="4320" w:type="dxa"/>
          </w:tcPr>
          <w:p w14:paraId="529B7A74" w14:textId="77777777" w:rsidR="00743ACE" w:rsidRDefault="00F07A0A">
            <w:pPr>
              <w:spacing w:after="0"/>
              <w:rPr>
                <w:rFonts w:ascii="Arial" w:eastAsia="Arial" w:hAnsi="Arial" w:cs="Arial"/>
                <w:color w:val="4F81BD"/>
                <w:sz w:val="20"/>
                <w:szCs w:val="20"/>
              </w:rPr>
            </w:pPr>
            <w:r>
              <w:rPr>
                <w:rFonts w:ascii="Arial" w:eastAsia="Arial" w:hAnsi="Arial" w:cs="Arial"/>
                <w:color w:val="4F81BD"/>
                <w:sz w:val="20"/>
                <w:szCs w:val="20"/>
              </w:rPr>
              <w:t>Dependency is not yet complete</w:t>
            </w:r>
          </w:p>
        </w:tc>
        <w:tc>
          <w:tcPr>
            <w:tcW w:w="4320" w:type="dxa"/>
          </w:tcPr>
          <w:p w14:paraId="31B59579" w14:textId="77777777" w:rsidR="00743ACE" w:rsidRDefault="00F07A0A">
            <w:pPr>
              <w:spacing w:after="0"/>
              <w:rPr>
                <w:rFonts w:ascii="Arial" w:eastAsia="Arial" w:hAnsi="Arial" w:cs="Arial"/>
                <w:color w:val="4F81BD"/>
                <w:sz w:val="20"/>
                <w:szCs w:val="20"/>
              </w:rPr>
            </w:pPr>
            <w:r>
              <w:rPr>
                <w:rFonts w:ascii="Arial" w:eastAsia="Arial" w:hAnsi="Arial" w:cs="Arial"/>
                <w:color w:val="4F81BD"/>
                <w:sz w:val="20"/>
                <w:szCs w:val="20"/>
              </w:rPr>
              <w:t>Alpha Demo II</w:t>
            </w:r>
          </w:p>
        </w:tc>
      </w:tr>
      <w:tr w:rsidR="00743ACE" w14:paraId="3A40DD05" w14:textId="77777777">
        <w:tc>
          <w:tcPr>
            <w:tcW w:w="1075" w:type="dxa"/>
          </w:tcPr>
          <w:p w14:paraId="4FF9B304" w14:textId="77777777" w:rsidR="00743ACE" w:rsidRDefault="00F07A0A">
            <w:pPr>
              <w:spacing w:after="0"/>
              <w:jc w:val="center"/>
              <w:rPr>
                <w:rFonts w:ascii="Arial" w:eastAsia="Arial" w:hAnsi="Arial" w:cs="Arial"/>
                <w:color w:val="4F81BD"/>
                <w:sz w:val="20"/>
                <w:szCs w:val="20"/>
              </w:rPr>
            </w:pPr>
            <w:r>
              <w:rPr>
                <w:rFonts w:ascii="Arial" w:eastAsia="Arial" w:hAnsi="Arial" w:cs="Arial"/>
                <w:color w:val="4F81BD"/>
                <w:sz w:val="20"/>
                <w:szCs w:val="20"/>
              </w:rPr>
              <w:t>US-15</w:t>
            </w:r>
          </w:p>
        </w:tc>
        <w:tc>
          <w:tcPr>
            <w:tcW w:w="4320" w:type="dxa"/>
          </w:tcPr>
          <w:p w14:paraId="39556DC8" w14:textId="77777777" w:rsidR="00743ACE" w:rsidRDefault="00F07A0A">
            <w:pPr>
              <w:spacing w:after="0"/>
              <w:rPr>
                <w:rFonts w:ascii="Arial" w:eastAsia="Arial" w:hAnsi="Arial" w:cs="Arial"/>
                <w:color w:val="4F81BD"/>
                <w:sz w:val="20"/>
                <w:szCs w:val="20"/>
              </w:rPr>
            </w:pPr>
            <w:r>
              <w:rPr>
                <w:rFonts w:ascii="Arial" w:eastAsia="Arial" w:hAnsi="Arial" w:cs="Arial"/>
                <w:color w:val="4F81BD"/>
                <w:sz w:val="20"/>
                <w:szCs w:val="20"/>
              </w:rPr>
              <w:t>Functionality removed by the client</w:t>
            </w:r>
          </w:p>
        </w:tc>
        <w:tc>
          <w:tcPr>
            <w:tcW w:w="4320" w:type="dxa"/>
          </w:tcPr>
          <w:p w14:paraId="1D615685" w14:textId="77777777" w:rsidR="00743ACE" w:rsidRDefault="00F07A0A">
            <w:pPr>
              <w:spacing w:after="0"/>
              <w:rPr>
                <w:rFonts w:ascii="Arial" w:eastAsia="Arial" w:hAnsi="Arial" w:cs="Arial"/>
                <w:color w:val="4F81BD"/>
                <w:sz w:val="20"/>
                <w:szCs w:val="20"/>
              </w:rPr>
            </w:pPr>
            <w:r>
              <w:rPr>
                <w:rFonts w:ascii="Arial" w:eastAsia="Arial" w:hAnsi="Arial" w:cs="Arial"/>
                <w:color w:val="4F81BD"/>
                <w:sz w:val="20"/>
                <w:szCs w:val="20"/>
              </w:rPr>
              <w:t>N/A</w:t>
            </w:r>
          </w:p>
        </w:tc>
      </w:tr>
      <w:tr w:rsidR="00743ACE" w14:paraId="3AF68FDA" w14:textId="77777777">
        <w:tc>
          <w:tcPr>
            <w:tcW w:w="1075" w:type="dxa"/>
          </w:tcPr>
          <w:p w14:paraId="656BE533" w14:textId="77777777" w:rsidR="00743ACE" w:rsidRDefault="00743ACE">
            <w:pPr>
              <w:spacing w:after="0"/>
              <w:jc w:val="center"/>
              <w:rPr>
                <w:rFonts w:ascii="Arial" w:eastAsia="Arial" w:hAnsi="Arial" w:cs="Arial"/>
                <w:sz w:val="20"/>
                <w:szCs w:val="20"/>
              </w:rPr>
            </w:pPr>
          </w:p>
        </w:tc>
        <w:tc>
          <w:tcPr>
            <w:tcW w:w="4320" w:type="dxa"/>
          </w:tcPr>
          <w:p w14:paraId="7744D44E" w14:textId="77777777" w:rsidR="00743ACE" w:rsidRDefault="00743ACE">
            <w:pPr>
              <w:spacing w:after="0"/>
              <w:rPr>
                <w:rFonts w:ascii="Arial" w:eastAsia="Arial" w:hAnsi="Arial" w:cs="Arial"/>
                <w:sz w:val="20"/>
                <w:szCs w:val="20"/>
              </w:rPr>
            </w:pPr>
          </w:p>
        </w:tc>
        <w:tc>
          <w:tcPr>
            <w:tcW w:w="4320" w:type="dxa"/>
          </w:tcPr>
          <w:p w14:paraId="26919B11" w14:textId="77777777" w:rsidR="00743ACE" w:rsidRDefault="00743ACE">
            <w:pPr>
              <w:spacing w:after="0"/>
              <w:rPr>
                <w:rFonts w:ascii="Arial" w:eastAsia="Arial" w:hAnsi="Arial" w:cs="Arial"/>
                <w:sz w:val="20"/>
                <w:szCs w:val="20"/>
              </w:rPr>
            </w:pPr>
          </w:p>
        </w:tc>
      </w:tr>
      <w:tr w:rsidR="00743ACE" w14:paraId="31716BF1" w14:textId="77777777">
        <w:tc>
          <w:tcPr>
            <w:tcW w:w="1075" w:type="dxa"/>
          </w:tcPr>
          <w:p w14:paraId="1FF96C46" w14:textId="77777777" w:rsidR="00743ACE" w:rsidRDefault="00743ACE">
            <w:pPr>
              <w:spacing w:after="0"/>
              <w:jc w:val="center"/>
              <w:rPr>
                <w:rFonts w:ascii="Arial" w:eastAsia="Arial" w:hAnsi="Arial" w:cs="Arial"/>
                <w:sz w:val="20"/>
                <w:szCs w:val="20"/>
              </w:rPr>
            </w:pPr>
          </w:p>
        </w:tc>
        <w:tc>
          <w:tcPr>
            <w:tcW w:w="4320" w:type="dxa"/>
          </w:tcPr>
          <w:p w14:paraId="3EBB773F" w14:textId="77777777" w:rsidR="00743ACE" w:rsidRDefault="00743ACE">
            <w:pPr>
              <w:spacing w:after="0"/>
              <w:rPr>
                <w:rFonts w:ascii="Arial" w:eastAsia="Arial" w:hAnsi="Arial" w:cs="Arial"/>
                <w:sz w:val="20"/>
                <w:szCs w:val="20"/>
              </w:rPr>
            </w:pPr>
          </w:p>
        </w:tc>
        <w:tc>
          <w:tcPr>
            <w:tcW w:w="4320" w:type="dxa"/>
          </w:tcPr>
          <w:p w14:paraId="38DA801B" w14:textId="77777777" w:rsidR="00743ACE" w:rsidRDefault="00743ACE">
            <w:pPr>
              <w:spacing w:after="0"/>
              <w:rPr>
                <w:rFonts w:ascii="Arial" w:eastAsia="Arial" w:hAnsi="Arial" w:cs="Arial"/>
                <w:sz w:val="20"/>
                <w:szCs w:val="20"/>
              </w:rPr>
            </w:pPr>
          </w:p>
        </w:tc>
      </w:tr>
      <w:tr w:rsidR="00743ACE" w14:paraId="6254C037" w14:textId="77777777">
        <w:tc>
          <w:tcPr>
            <w:tcW w:w="1075" w:type="dxa"/>
          </w:tcPr>
          <w:p w14:paraId="6746D81C" w14:textId="77777777" w:rsidR="00743ACE" w:rsidRDefault="00743ACE">
            <w:pPr>
              <w:spacing w:after="0"/>
              <w:jc w:val="center"/>
              <w:rPr>
                <w:rFonts w:ascii="Arial" w:eastAsia="Arial" w:hAnsi="Arial" w:cs="Arial"/>
                <w:sz w:val="20"/>
                <w:szCs w:val="20"/>
              </w:rPr>
            </w:pPr>
          </w:p>
        </w:tc>
        <w:tc>
          <w:tcPr>
            <w:tcW w:w="4320" w:type="dxa"/>
          </w:tcPr>
          <w:p w14:paraId="23DDA907" w14:textId="77777777" w:rsidR="00743ACE" w:rsidRDefault="00743ACE">
            <w:pPr>
              <w:spacing w:after="0"/>
              <w:rPr>
                <w:rFonts w:ascii="Arial" w:eastAsia="Arial" w:hAnsi="Arial" w:cs="Arial"/>
                <w:sz w:val="20"/>
                <w:szCs w:val="20"/>
              </w:rPr>
            </w:pPr>
          </w:p>
        </w:tc>
        <w:tc>
          <w:tcPr>
            <w:tcW w:w="4320" w:type="dxa"/>
          </w:tcPr>
          <w:p w14:paraId="09AA38E1" w14:textId="77777777" w:rsidR="00743ACE" w:rsidRDefault="00743ACE">
            <w:pPr>
              <w:spacing w:after="0"/>
              <w:rPr>
                <w:rFonts w:ascii="Arial" w:eastAsia="Arial" w:hAnsi="Arial" w:cs="Arial"/>
                <w:sz w:val="20"/>
                <w:szCs w:val="20"/>
              </w:rPr>
            </w:pPr>
          </w:p>
        </w:tc>
      </w:tr>
      <w:tr w:rsidR="00743ACE" w14:paraId="235128D8" w14:textId="77777777">
        <w:tc>
          <w:tcPr>
            <w:tcW w:w="1075" w:type="dxa"/>
          </w:tcPr>
          <w:p w14:paraId="685EEBD3" w14:textId="77777777" w:rsidR="00743ACE" w:rsidRDefault="00743ACE">
            <w:pPr>
              <w:spacing w:after="0"/>
              <w:jc w:val="center"/>
              <w:rPr>
                <w:rFonts w:ascii="Arial" w:eastAsia="Arial" w:hAnsi="Arial" w:cs="Arial"/>
                <w:sz w:val="20"/>
                <w:szCs w:val="20"/>
              </w:rPr>
            </w:pPr>
          </w:p>
        </w:tc>
        <w:tc>
          <w:tcPr>
            <w:tcW w:w="4320" w:type="dxa"/>
          </w:tcPr>
          <w:p w14:paraId="1C89E26F" w14:textId="77777777" w:rsidR="00743ACE" w:rsidRDefault="00743ACE">
            <w:pPr>
              <w:spacing w:after="0"/>
              <w:rPr>
                <w:rFonts w:ascii="Arial" w:eastAsia="Arial" w:hAnsi="Arial" w:cs="Arial"/>
                <w:sz w:val="20"/>
                <w:szCs w:val="20"/>
              </w:rPr>
            </w:pPr>
          </w:p>
        </w:tc>
        <w:tc>
          <w:tcPr>
            <w:tcW w:w="4320" w:type="dxa"/>
          </w:tcPr>
          <w:p w14:paraId="70C07B90" w14:textId="77777777" w:rsidR="00743ACE" w:rsidRDefault="00743ACE">
            <w:pPr>
              <w:spacing w:after="0"/>
              <w:rPr>
                <w:rFonts w:ascii="Arial" w:eastAsia="Arial" w:hAnsi="Arial" w:cs="Arial"/>
                <w:sz w:val="20"/>
                <w:szCs w:val="20"/>
              </w:rPr>
            </w:pPr>
          </w:p>
        </w:tc>
      </w:tr>
    </w:tbl>
    <w:p w14:paraId="7B989EBD" w14:textId="77777777" w:rsidR="00743ACE" w:rsidRDefault="00743ACE">
      <w:pPr>
        <w:rPr>
          <w:rFonts w:ascii="Arial" w:eastAsia="Arial" w:hAnsi="Arial" w:cs="Arial"/>
          <w:sz w:val="20"/>
          <w:szCs w:val="20"/>
        </w:rPr>
      </w:pPr>
    </w:p>
    <w:p w14:paraId="290EA250" w14:textId="77777777" w:rsidR="00743ACE" w:rsidRDefault="00F07A0A">
      <w:pPr>
        <w:numPr>
          <w:ilvl w:val="0"/>
          <w:numId w:val="8"/>
        </w:numPr>
        <w:pBdr>
          <w:top w:val="nil"/>
          <w:left w:val="nil"/>
          <w:bottom w:val="nil"/>
          <w:right w:val="nil"/>
          <w:between w:val="nil"/>
        </w:pBdr>
        <w:ind w:left="360"/>
        <w:rPr>
          <w:rFonts w:ascii="Arial" w:eastAsia="Arial" w:hAnsi="Arial" w:cs="Arial"/>
          <w:b/>
          <w:bCs/>
          <w:color w:val="000000"/>
        </w:rPr>
      </w:pPr>
      <w:r>
        <w:rPr>
          <w:rFonts w:ascii="Arial" w:eastAsia="Arial" w:hAnsi="Arial" w:cs="Arial"/>
          <w:b/>
          <w:bCs/>
          <w:color w:val="000000"/>
        </w:rPr>
        <w:t>Known Limitations and Planned Follow-Up</w:t>
      </w:r>
    </w:p>
    <w:p w14:paraId="31758F09" w14:textId="77777777" w:rsidR="00743ACE" w:rsidRDefault="00F07A0A">
      <w:pPr>
        <w:rPr>
          <w:rFonts w:ascii="Arial" w:eastAsia="Arial" w:hAnsi="Arial" w:cs="Arial"/>
          <w:sz w:val="20"/>
          <w:szCs w:val="20"/>
        </w:rPr>
      </w:pPr>
      <w:r>
        <w:rPr>
          <w:rFonts w:ascii="Arial" w:eastAsia="Arial" w:hAnsi="Arial" w:cs="Arial"/>
          <w:sz w:val="20"/>
          <w:szCs w:val="20"/>
        </w:rPr>
        <w:t>Document any known limitations (if any), partial implementations, or issues observed during development or demonstration. Where possible, indicate planned mitigation or timing for resolution.</w:t>
      </w:r>
    </w:p>
    <w:p w14:paraId="05FD1A0D" w14:textId="77777777" w:rsidR="00743ACE" w:rsidRDefault="00743ACE">
      <w:pPr>
        <w:rPr>
          <w:rFonts w:ascii="Arial" w:eastAsia="Arial" w:hAnsi="Arial" w:cs="Arial"/>
          <w:sz w:val="20"/>
          <w:szCs w:val="20"/>
        </w:rPr>
      </w:pPr>
    </w:p>
    <w:p w14:paraId="59DD06AA" w14:textId="77777777" w:rsidR="00743ACE" w:rsidRDefault="00F07A0A">
      <w:pPr>
        <w:numPr>
          <w:ilvl w:val="0"/>
          <w:numId w:val="10"/>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Limitation / Issue: </w:t>
      </w:r>
      <w:r>
        <w:rPr>
          <w:rFonts w:ascii="Arial" w:eastAsia="Arial" w:hAnsi="Arial" w:cs="Arial"/>
          <w:sz w:val="20"/>
          <w:szCs w:val="20"/>
        </w:rPr>
        <w:t>Endpoints or sandboxes provided late by client or upstream services</w:t>
      </w:r>
    </w:p>
    <w:p w14:paraId="0F558C77" w14:textId="77777777" w:rsidR="00743ACE" w:rsidRDefault="00F07A0A">
      <w:pPr>
        <w:numPr>
          <w:ilvl w:val="0"/>
          <w:numId w:val="10"/>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Impact:</w:t>
      </w:r>
      <w:r>
        <w:rPr>
          <w:rFonts w:ascii="Arial" w:eastAsia="Arial" w:hAnsi="Arial" w:cs="Arial"/>
          <w:sz w:val="20"/>
          <w:szCs w:val="20"/>
        </w:rPr>
        <w:t xml:space="preserve"> Inability to develop features for new platforms such as Shopify</w:t>
      </w:r>
    </w:p>
    <w:p w14:paraId="5FFA6980" w14:textId="77777777" w:rsidR="00743ACE" w:rsidRDefault="00F07A0A">
      <w:pPr>
        <w:numPr>
          <w:ilvl w:val="0"/>
          <w:numId w:val="10"/>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Planned Resolution (if known): Continued refinement of </w:t>
      </w:r>
      <w:r>
        <w:rPr>
          <w:rFonts w:ascii="Arial" w:eastAsia="Arial" w:hAnsi="Arial" w:cs="Arial"/>
          <w:sz w:val="20"/>
          <w:szCs w:val="20"/>
        </w:rPr>
        <w:t>previously produced systems</w:t>
      </w:r>
    </w:p>
    <w:p w14:paraId="24AE3D27" w14:textId="77777777" w:rsidR="00743ACE" w:rsidRDefault="00F07A0A">
      <w:pPr>
        <w:numPr>
          <w:ilvl w:val="0"/>
          <w:numId w:val="8"/>
        </w:numPr>
        <w:pBdr>
          <w:top w:val="nil"/>
          <w:left w:val="nil"/>
          <w:bottom w:val="nil"/>
          <w:right w:val="nil"/>
          <w:between w:val="nil"/>
        </w:pBdr>
        <w:ind w:left="360"/>
        <w:rPr>
          <w:rFonts w:ascii="Arial" w:eastAsia="Arial" w:hAnsi="Arial" w:cs="Arial"/>
          <w:b/>
          <w:bCs/>
          <w:color w:val="000000"/>
        </w:rPr>
      </w:pPr>
      <w:r>
        <w:rPr>
          <w:rFonts w:ascii="Arial" w:eastAsia="Arial" w:hAnsi="Arial" w:cs="Arial"/>
          <w:b/>
          <w:bCs/>
          <w:color w:val="000000"/>
        </w:rPr>
        <w:t>Approval</w:t>
      </w:r>
    </w:p>
    <w:p w14:paraId="4B6CB8FD" w14:textId="77777777" w:rsidR="00743ACE" w:rsidRDefault="00F07A0A">
      <w:pPr>
        <w:rPr>
          <w:rFonts w:ascii="Arial" w:eastAsia="Arial" w:hAnsi="Arial" w:cs="Arial"/>
          <w:sz w:val="20"/>
          <w:szCs w:val="20"/>
        </w:rPr>
      </w:pPr>
      <w:r>
        <w:rPr>
          <w:rFonts w:ascii="Arial" w:eastAsia="Arial" w:hAnsi="Arial" w:cs="Arial"/>
          <w:sz w:val="20"/>
          <w:szCs w:val="20"/>
        </w:rPr>
        <w:t>This Flight Plan has been reviewed and approved for use in the Alpha Demonstration.</w:t>
      </w:r>
    </w:p>
    <w:p w14:paraId="2501A81D" w14:textId="77777777" w:rsidR="00743ACE" w:rsidRDefault="00F07A0A">
      <w:pPr>
        <w:rPr>
          <w:rFonts w:ascii="Arial" w:eastAsia="Arial" w:hAnsi="Arial" w:cs="Arial"/>
          <w:color w:val="4F81BD"/>
          <w:sz w:val="20"/>
          <w:szCs w:val="20"/>
        </w:rPr>
      </w:pPr>
      <w:r>
        <w:rPr>
          <w:rFonts w:ascii="Arial" w:eastAsia="Arial" w:hAnsi="Arial" w:cs="Arial"/>
          <w:b/>
          <w:bCs/>
          <w:sz w:val="20"/>
          <w:szCs w:val="20"/>
        </w:rPr>
        <w:t xml:space="preserve">Client Approval: </w:t>
      </w:r>
      <w:r>
        <w:rPr>
          <w:rFonts w:ascii="Arial" w:eastAsia="Arial" w:hAnsi="Arial" w:cs="Arial"/>
          <w:sz w:val="20"/>
          <w:szCs w:val="20"/>
        </w:rPr>
        <w:t>Kyle Montgomery (signed during live Google Meet with team 04/27/2026 - KM)</w:t>
      </w:r>
    </w:p>
    <w:p w14:paraId="4B9B3115" w14:textId="77777777" w:rsidR="00743ACE" w:rsidRDefault="00F07A0A">
      <w:pPr>
        <w:rPr>
          <w:rFonts w:ascii="Arial" w:eastAsia="Arial" w:hAnsi="Arial" w:cs="Arial"/>
          <w:color w:val="4F81BD"/>
          <w:sz w:val="20"/>
          <w:szCs w:val="20"/>
        </w:rPr>
      </w:pPr>
      <w:r>
        <w:rPr>
          <w:rFonts w:ascii="Arial" w:eastAsia="Arial" w:hAnsi="Arial" w:cs="Arial"/>
          <w:b/>
          <w:bCs/>
          <w:sz w:val="20"/>
          <w:szCs w:val="20"/>
        </w:rPr>
        <w:t>Date:</w:t>
      </w:r>
      <w:r>
        <w:rPr>
          <w:rFonts w:ascii="Arial" w:eastAsia="Arial" w:hAnsi="Arial" w:cs="Arial"/>
          <w:sz w:val="20"/>
          <w:szCs w:val="20"/>
        </w:rPr>
        <w:t xml:space="preserve"> 04/27/2026</w:t>
      </w:r>
    </w:p>
    <w:p w14:paraId="1BB6D696" w14:textId="528FBFCF" w:rsidR="00743ACE" w:rsidRDefault="00F07A0A">
      <w:pPr>
        <w:rPr>
          <w:rFonts w:ascii="Arial" w:eastAsia="Arial" w:hAnsi="Arial" w:cs="Arial"/>
          <w:color w:val="4F81BD"/>
          <w:sz w:val="20"/>
          <w:szCs w:val="20"/>
        </w:rPr>
      </w:pPr>
      <w:r>
        <w:rPr>
          <w:rFonts w:ascii="Arial" w:eastAsia="Arial" w:hAnsi="Arial" w:cs="Arial"/>
          <w:b/>
          <w:bCs/>
          <w:sz w:val="20"/>
          <w:szCs w:val="20"/>
        </w:rPr>
        <w:lastRenderedPageBreak/>
        <w:t>Mentor Approval:</w:t>
      </w:r>
      <w:r>
        <w:rPr>
          <w:rFonts w:ascii="Arial" w:eastAsia="Arial" w:hAnsi="Arial" w:cs="Arial"/>
          <w:sz w:val="20"/>
          <w:szCs w:val="20"/>
        </w:rPr>
        <w:t xml:space="preserve"> </w:t>
      </w:r>
      <w:r>
        <w:rPr>
          <w:rFonts w:ascii="Arial" w:eastAsia="Arial" w:hAnsi="Arial" w:cs="Arial"/>
          <w:sz w:val="20"/>
          <w:szCs w:val="20"/>
        </w:rPr>
        <w:pict w14:anchorId="6FBE5C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92pt;height:96pt">
            <v:imagedata r:id="rId7" o:title=""/>
            <o:lock v:ext="edit" ungrouping="t" rotation="t" cropping="t" verticies="t" text="t" grouping="t"/>
            <o:signatureline v:ext="edit" id="{51D0737A-4F0D-4488-B4DA-6B7DBD8B80D8}" provid="{00000000-0000-0000-0000-000000000000}" o:suggestedsigner="Md Nazmul Hossain" o:suggestedsigneremail="mh2752@nau.edu" issignatureline="t"/>
          </v:shape>
        </w:pict>
      </w:r>
    </w:p>
    <w:p w14:paraId="5052F7CE" w14:textId="5C33E0E6" w:rsidR="00743ACE" w:rsidRDefault="00F07A0A">
      <w:pPr>
        <w:rPr>
          <w:rFonts w:ascii="Arial" w:eastAsia="Arial" w:hAnsi="Arial" w:cs="Arial"/>
          <w:color w:val="4F81BD"/>
          <w:sz w:val="20"/>
          <w:szCs w:val="20"/>
        </w:rPr>
      </w:pPr>
      <w:r>
        <w:rPr>
          <w:rFonts w:ascii="Arial" w:eastAsia="Arial" w:hAnsi="Arial" w:cs="Arial"/>
          <w:b/>
          <w:bCs/>
          <w:sz w:val="20"/>
          <w:szCs w:val="20"/>
        </w:rPr>
        <w:t>Date:</w:t>
      </w:r>
      <w:r>
        <w:rPr>
          <w:rFonts w:ascii="Arial" w:eastAsia="Arial" w:hAnsi="Arial" w:cs="Arial"/>
          <w:sz w:val="20"/>
          <w:szCs w:val="20"/>
        </w:rPr>
        <w:t xml:space="preserve"> </w:t>
      </w:r>
      <w:r>
        <w:rPr>
          <w:rFonts w:ascii="Arial" w:eastAsia="Arial" w:hAnsi="Arial" w:cs="Arial"/>
          <w:color w:val="4F81BD"/>
          <w:sz w:val="20"/>
          <w:szCs w:val="20"/>
        </w:rPr>
        <w:t>4/29/2026</w:t>
      </w:r>
    </w:p>
    <w:sectPr w:rsidR="00743ACE">
      <w:headerReference w:type="firs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C2BDF" w14:textId="77777777" w:rsidR="00F07A0A" w:rsidRDefault="00F07A0A">
      <w:pPr>
        <w:spacing w:after="0"/>
      </w:pPr>
      <w:r>
        <w:separator/>
      </w:r>
    </w:p>
  </w:endnote>
  <w:endnote w:type="continuationSeparator" w:id="0">
    <w:p w14:paraId="03D83F74" w14:textId="77777777" w:rsidR="00F07A0A" w:rsidRDefault="00F07A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E415A78-F43C-4B56-9D28-322EE7A37B2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E449218-911E-41A8-B081-CFBB9BE36E34}"/>
    <w:embedBold r:id="rId3" w:fontKey="{AD4AD1B9-6804-4855-8C3B-C2D9E0EEFE48}"/>
  </w:font>
  <w:font w:name="Georgia">
    <w:panose1 w:val="02040502050405020303"/>
    <w:charset w:val="00"/>
    <w:family w:val="roman"/>
    <w:pitch w:val="variable"/>
    <w:sig w:usb0="00000287" w:usb1="00000000" w:usb2="00000000" w:usb3="00000000" w:csb0="0000009F" w:csb1="00000000"/>
    <w:embedItalic r:id="rId4" w:fontKey="{55D88AA8-BC61-4127-962A-0679B69EA9C3}"/>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6FD45AE2-0BA1-4D37-A3CF-0CE09FC3EC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4552" w14:textId="77777777" w:rsidR="00F07A0A" w:rsidRDefault="00F07A0A">
      <w:pPr>
        <w:spacing w:after="0"/>
      </w:pPr>
      <w:r>
        <w:separator/>
      </w:r>
    </w:p>
  </w:footnote>
  <w:footnote w:type="continuationSeparator" w:id="0">
    <w:p w14:paraId="633CA877" w14:textId="77777777" w:rsidR="00F07A0A" w:rsidRDefault="00F07A0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36A87" w14:textId="77777777" w:rsidR="00743ACE" w:rsidRDefault="00F07A0A">
    <w:pPr>
      <w:pBdr>
        <w:top w:val="nil"/>
        <w:left w:val="nil"/>
        <w:bottom w:val="nil"/>
        <w:right w:val="nil"/>
        <w:between w:val="nil"/>
      </w:pBdr>
      <w:rPr>
        <w:b/>
        <w:bCs/>
        <w:color w:val="000000"/>
        <w:sz w:val="32"/>
        <w:szCs w:val="32"/>
      </w:rPr>
    </w:pPr>
    <w:r>
      <w:rPr>
        <w:b/>
        <w:bCs/>
        <w:color w:val="000000"/>
        <w:sz w:val="48"/>
        <w:szCs w:val="48"/>
      </w:rPr>
      <w:t>CS Capstone Design</w:t>
    </w:r>
  </w:p>
  <w:p w14:paraId="476A8653" w14:textId="77777777" w:rsidR="00743ACE" w:rsidRDefault="00F07A0A">
    <w:pPr>
      <w:pBdr>
        <w:top w:val="nil"/>
        <w:left w:val="nil"/>
        <w:bottom w:val="nil"/>
        <w:right w:val="nil"/>
        <w:between w:val="nil"/>
      </w:pBdr>
      <w:rPr>
        <w:color w:val="000000"/>
      </w:rPr>
    </w:pPr>
    <w:r>
      <w:rPr>
        <w:b/>
        <w:bCs/>
        <w:color w:val="000000"/>
        <w:sz w:val="32"/>
        <w:szCs w:val="32"/>
      </w:rPr>
      <w:t xml:space="preserve">Product Demonstration Grading Sheet </w:t>
    </w:r>
    <w:r>
      <w:rPr>
        <w:color w:val="000000"/>
      </w:rPr>
      <w:t>(100 pts)</w:t>
    </w:r>
  </w:p>
  <w:p w14:paraId="5CAFEA5A" w14:textId="77777777" w:rsidR="00743ACE" w:rsidRDefault="00743ACE">
    <w:pPr>
      <w:pBdr>
        <w:top w:val="nil"/>
        <w:left w:val="nil"/>
        <w:bottom w:val="nil"/>
        <w:right w:val="nil"/>
        <w:between w:val="nil"/>
      </w:pBdr>
      <w:ind w:left="360"/>
      <w:rPr>
        <w:b/>
        <w:bCs/>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F6D7B"/>
    <w:multiLevelType w:val="multilevel"/>
    <w:tmpl w:val="966C1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2E0FA2"/>
    <w:multiLevelType w:val="multilevel"/>
    <w:tmpl w:val="B90C9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B359F3"/>
    <w:multiLevelType w:val="multilevel"/>
    <w:tmpl w:val="28B883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761F66"/>
    <w:multiLevelType w:val="multilevel"/>
    <w:tmpl w:val="8B00024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42A324B"/>
    <w:multiLevelType w:val="multilevel"/>
    <w:tmpl w:val="260AB79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A707E70"/>
    <w:multiLevelType w:val="multilevel"/>
    <w:tmpl w:val="B0BA3E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1CEE0735"/>
    <w:multiLevelType w:val="multilevel"/>
    <w:tmpl w:val="77429C1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7" w15:restartNumberingAfterBreak="0">
    <w:nsid w:val="208302DE"/>
    <w:multiLevelType w:val="multilevel"/>
    <w:tmpl w:val="3BB27EB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0DB2145"/>
    <w:multiLevelType w:val="multilevel"/>
    <w:tmpl w:val="9030FEA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35262A0E"/>
    <w:multiLevelType w:val="multilevel"/>
    <w:tmpl w:val="468A8B8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4A5A161D"/>
    <w:multiLevelType w:val="multilevel"/>
    <w:tmpl w:val="1EBED5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59F59F8"/>
    <w:multiLevelType w:val="multilevel"/>
    <w:tmpl w:val="B19A17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6267E42"/>
    <w:multiLevelType w:val="multilevel"/>
    <w:tmpl w:val="1400889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3C5564"/>
    <w:multiLevelType w:val="multilevel"/>
    <w:tmpl w:val="463605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671014A2"/>
    <w:multiLevelType w:val="multilevel"/>
    <w:tmpl w:val="9CEEDF0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74A93C57"/>
    <w:multiLevelType w:val="multilevel"/>
    <w:tmpl w:val="121CF93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626935229">
    <w:abstractNumId w:val="8"/>
  </w:num>
  <w:num w:numId="2" w16cid:durableId="242490901">
    <w:abstractNumId w:val="4"/>
  </w:num>
  <w:num w:numId="3" w16cid:durableId="656497201">
    <w:abstractNumId w:val="1"/>
  </w:num>
  <w:num w:numId="4" w16cid:durableId="172232083">
    <w:abstractNumId w:val="3"/>
  </w:num>
  <w:num w:numId="5" w16cid:durableId="826046500">
    <w:abstractNumId w:val="6"/>
  </w:num>
  <w:num w:numId="6" w16cid:durableId="1416631969">
    <w:abstractNumId w:val="2"/>
  </w:num>
  <w:num w:numId="7" w16cid:durableId="698287646">
    <w:abstractNumId w:val="11"/>
  </w:num>
  <w:num w:numId="8" w16cid:durableId="1056203936">
    <w:abstractNumId w:val="10"/>
  </w:num>
  <w:num w:numId="9" w16cid:durableId="2044549652">
    <w:abstractNumId w:val="7"/>
  </w:num>
  <w:num w:numId="10" w16cid:durableId="784620784">
    <w:abstractNumId w:val="0"/>
  </w:num>
  <w:num w:numId="11" w16cid:durableId="1856070358">
    <w:abstractNumId w:val="12"/>
  </w:num>
  <w:num w:numId="12" w16cid:durableId="706493708">
    <w:abstractNumId w:val="14"/>
  </w:num>
  <w:num w:numId="13" w16cid:durableId="1767654266">
    <w:abstractNumId w:val="9"/>
  </w:num>
  <w:num w:numId="14" w16cid:durableId="1433280744">
    <w:abstractNumId w:val="5"/>
  </w:num>
  <w:num w:numId="15" w16cid:durableId="140655314">
    <w:abstractNumId w:val="13"/>
  </w:num>
  <w:num w:numId="16" w16cid:durableId="155261637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ACE"/>
    <w:rsid w:val="00743ACE"/>
    <w:rsid w:val="00A1196D"/>
    <w:rsid w:val="00F07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2BD9E9"/>
  <w15:docId w15:val="{F40F8C47-AF25-4AF8-8CE2-CCEC5F4BC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bCs/>
      <w:sz w:val="48"/>
      <w:szCs w:val="4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ecdsa-sha384"/>
    <Reference Type="http://www.w3.org/2000/09/xmldsig#Object" URI="#idPackageObject">
      <DigestMethod Algorithm="http://www.w3.org/2001/04/xmldsig-more#sha384"/>
      <DigestValue>N5q+kTXns9q08K1VTESaUjRegO/PhXqs492iuOXN59Bd9ZVZaOqsHOL+LnoAwJUH</DigestValue>
    </Reference>
    <Reference Type="http://www.w3.org/2000/09/xmldsig#Object" URI="#idOfficeObject">
      <DigestMethod Algorithm="http://www.w3.org/2001/04/xmldsig-more#sha384"/>
      <DigestValue>16aKxUcq8gMmYRxNCxo5c8I8s2bNrAmTbb7+KfSh6NzzyCiamQN7zlMtF+tCZNkO</DigestValue>
    </Reference>
    <Reference Type="http://uri.etsi.org/01903#SignedProperties" URI="#idSignedProperties">
      <Transforms>
        <Transform Algorithm="http://www.w3.org/TR/2001/REC-xml-c14n-20010315"/>
      </Transforms>
      <DigestMethod Algorithm="http://www.w3.org/2001/04/xmldsig-more#sha384"/>
      <DigestValue>W7YGLAe1FQr3b9xvrPaw0UNklu0G3DAW1p2Il6VjG4IgVBeIOmEa66w/dw+268/R</DigestValue>
    </Reference>
    <Reference Type="http://www.w3.org/2000/09/xmldsig#Object" URI="#idValidSigLnImg">
      <DigestMethod Algorithm="http://www.w3.org/2001/04/xmldsig-more#sha384"/>
      <DigestValue>I4C9Kb8ZPWv0a0cRK5QlNUE2CNFNcDREN0Z1NU5KpO47Em6DUyGAEdvnuGN0DRmU</DigestValue>
    </Reference>
    <Reference Type="http://www.w3.org/2000/09/xmldsig#Object" URI="#idInvalidSigLnImg">
      <DigestMethod Algorithm="http://www.w3.org/2001/04/xmldsig-more#sha384"/>
      <DigestValue>wwIvyRw4MjmCUg0Q+C35oPuqNcdiBm2GCwqi7wVaDrQwZ5a3ZPWggqqP5y9T0Z7e</DigestValue>
    </Reference>
  </SignedInfo>
  <SignatureValue>GqG4gKzyzmnYxHjm5ehkKNbhxzoWnLi0IV/iLagFQyv1nIH68QOn1oy7UxLHVuy1/o/O42B7/BNj
X6S4X6u0vFuKAjyT7ZlcyVCLTlf9Fe4XbKYSse6m+cgIpEN8IS0j</SignatureValue>
  <KeyInfo>
    <X509Data>
      <X509Certificate>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dsig-more#sha384"/>
        <DigestValue>Ijn7jL791h9aVGBZtzY0vbuJ8o6LeoglYH5iFYBcXJp4wG6LOyCBHb1QmkMaPj0S</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Transform>
          <Transform Algorithm="http://www.w3.org/TR/2001/REC-xml-c14n-20010315"/>
        </Transforms>
        <DigestMethod Algorithm="http://www.w3.org/2001/04/xmldsig-more#sha384"/>
        <DigestValue>DPn2uuhiMkTARiCr0i0jh0F4JOgQdvA80Jd7eep942yVTWGmoP7zonYRBXU9VepD</DigestValue>
      </Reference>
      <Reference URI="/word/_rels/fontTable.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dsig-more#sha384"/>
        <DigestValue>x1mK48+b+t5w8UKcTUkbvs5XvuPdOpdBFjKYTR1CcybseotPJ9GA1bb7fAJl1lZu</DigestValue>
      </Reference>
      <Reference URI="/word/document.xml?ContentType=application/vnd.openxmlformats-officedocument.wordprocessingml.document.main+xml">
        <DigestMethod Algorithm="http://www.w3.org/2001/04/xmldsig-more#sha384"/>
        <DigestValue>8f/JYHf98xqRxFtvZ6gsVdN4tUS4DvKkP1lZn9cy3ohxxHBa6C99Eo6upc+RzT1W</DigestValue>
      </Reference>
      <Reference URI="/word/endnotes.xml?ContentType=application/vnd.openxmlformats-officedocument.wordprocessingml.endnotes+xml">
        <DigestMethod Algorithm="http://www.w3.org/2001/04/xmldsig-more#sha384"/>
        <DigestValue>1IY8MaXlaT704TZZNYYJZKSpxIjoJqBfqfXgzimBONvZiEDg47CSMyAXGMOTWt8j</DigestValue>
      </Reference>
      <Reference URI="/word/fonts/font1.odttf?ContentType=application/vnd.openxmlformats-officedocument.obfuscatedFont">
        <DigestMethod Algorithm="http://www.w3.org/2001/04/xmldsig-more#sha384"/>
        <DigestValue>H1Yg4K0f7yPr7cGNp6ozc71eQKpuxkpBOpzt3Y7e1UullnBiAMlSrjE24ClKbKVf</DigestValue>
      </Reference>
      <Reference URI="/word/fonts/font2.odttf?ContentType=application/vnd.openxmlformats-officedocument.obfuscatedFont">
        <DigestMethod Algorithm="http://www.w3.org/2001/04/xmldsig-more#sha384"/>
        <DigestValue>HaqIA2wngKi3f3d6xlN0upkjAUaegFh2EdFTNZlOpWxaWyVC5wp60CI14kEot2xb</DigestValue>
      </Reference>
      <Reference URI="/word/fonts/font3.odttf?ContentType=application/vnd.openxmlformats-officedocument.obfuscatedFont">
        <DigestMethod Algorithm="http://www.w3.org/2001/04/xmldsig-more#sha384"/>
        <DigestValue>Rkd7k7pErJEpVVdfAbsOBkpA8KIWsnqCEZP8SrVEs4muzRldC7gftnhYf1JM4Rg5</DigestValue>
      </Reference>
      <Reference URI="/word/fonts/font4.odttf?ContentType=application/vnd.openxmlformats-officedocument.obfuscatedFont">
        <DigestMethod Algorithm="http://www.w3.org/2001/04/xmldsig-more#sha384"/>
        <DigestValue>l3dbl/E9OvtEVNb8+X5v+rDwhVZtHmy3wE4PjfMzjKR0VGqgtS4GoR8gss8OjswB</DigestValue>
      </Reference>
      <Reference URI="/word/fonts/font5.odttf?ContentType=application/vnd.openxmlformats-officedocument.obfuscatedFont">
        <DigestMethod Algorithm="http://www.w3.org/2001/04/xmldsig-more#sha384"/>
        <DigestValue>+4KcGz59wsH67lelAYCzLZH3xZpi6DrzMlt2tSUJDjzrfNk45XScN8IfgQvpJfSL</DigestValue>
      </Reference>
      <Reference URI="/word/fontTable.xml?ContentType=application/vnd.openxmlformats-officedocument.wordprocessingml.fontTable+xml">
        <DigestMethod Algorithm="http://www.w3.org/2001/04/xmldsig-more#sha384"/>
        <DigestValue>Nrao7ulp6eyICndmpCl+oMDIIXAAWIu1zf+oCht/4zXI9tVTANbjCLa9+HHs4C6t</DigestValue>
      </Reference>
      <Reference URI="/word/footnotes.xml?ContentType=application/vnd.openxmlformats-officedocument.wordprocessingml.footnotes+xml">
        <DigestMethod Algorithm="http://www.w3.org/2001/04/xmldsig-more#sha384"/>
        <DigestValue>LJVA/1WGIb+eFJYnIrXK4up1+TtQp5cxtlpS10CvDI8IyUoTsmLm31NfbFizVgiv</DigestValue>
      </Reference>
      <Reference URI="/word/header1.xml?ContentType=application/vnd.openxmlformats-officedocument.wordprocessingml.header+xml">
        <DigestMethod Algorithm="http://www.w3.org/2001/04/xmldsig-more#sha384"/>
        <DigestValue>7frYxT4HZemMHdDvdCuZE1vdMRQkuJ916sKF2IHQ9Mo/ce5L6qPWgDBDSiQZ0lnP</DigestValue>
      </Reference>
      <Reference URI="/word/media/image1.emf?ContentType=image/x-emf">
        <DigestMethod Algorithm="http://www.w3.org/2001/04/xmldsig-more#sha384"/>
        <DigestValue>AcblUyGTkL3pJmUL7KJMwgvOI7bO3/WtfnPPquOWk4H7dWZ7WzpIeJd+MC61JMCv</DigestValue>
      </Reference>
      <Reference URI="/word/numbering.xml?ContentType=application/vnd.openxmlformats-officedocument.wordprocessingml.numbering+xml">
        <DigestMethod Algorithm="http://www.w3.org/2001/04/xmldsig-more#sha384"/>
        <DigestValue>dcP2g3jcIicPvDjOCfMrnHYv2L7QYGUc7jKQ6f4y6RqDGDat4ds5tgkmW6NvqYJY</DigestValue>
      </Reference>
      <Reference URI="/word/settings.xml?ContentType=application/vnd.openxmlformats-officedocument.wordprocessingml.settings+xml">
        <DigestMethod Algorithm="http://www.w3.org/2001/04/xmldsig-more#sha384"/>
        <DigestValue>vnHrG4ZeutdqOKFvCrIUS9mQs3+s65QAJRzfPTi1XEyZogU6uIpPgWidiCVAa2JH</DigestValue>
      </Reference>
      <Reference URI="/word/styles.xml?ContentType=application/vnd.openxmlformats-officedocument.wordprocessingml.styles+xml">
        <DigestMethod Algorithm="http://www.w3.org/2001/04/xmldsig-more#sha384"/>
        <DigestValue>WT7sWZN2RtU+0HqFViiquu7HLdplxZ8GQ+mejCkidsPpshRtxgT8b0REB3mWSSbf</DigestValue>
      </Reference>
      <Reference URI="/word/theme/theme1.xml?ContentType=application/vnd.openxmlformats-officedocument.theme+xml">
        <DigestMethod Algorithm="http://www.w3.org/2001/04/xmldsig-more#sha384"/>
        <DigestValue>SX8liFf3DQeZGR10hDvWrm60SE3lFtc0z62yU1B8q28MtJNoLmYAyHfpF8JkG2JU</DigestValue>
      </Reference>
      <Reference URI="/word/webSettings.xml?ContentType=application/vnd.openxmlformats-officedocument.wordprocessingml.webSettings+xml">
        <DigestMethod Algorithm="http://www.w3.org/2001/04/xmldsig-more#sha384"/>
        <DigestValue>O7m7s8D/wrqJXf6xbn04sGaJGkL5+5lSKar9AQNII9/OmhOlvp6RCx/3wq0vq61u</DigestValue>
      </Reference>
    </Manifest>
    <SignatureProperties>
      <SignatureProperty Id="idSignatureTime" Target="#idPackageSignature">
        <mdssi:SignatureTime xmlns:mdssi="http://schemas.openxmlformats.org/package/2006/digital-signature">
          <mdssi:Format>YYYY-MM-DDThh:mm:ssTZD</mdssi:Format>
          <mdssi:Value>2026-04-29T20:37:42Z</mdssi:Value>
        </mdssi:SignatureTime>
      </SignatureProperty>
    </SignatureProperties>
  </Object>
  <Object Id="idOfficeObject">
    <SignatureProperties>
      <SignatureProperty Id="idOfficeV1Details" Target="#idPackageSignature">
        <SignatureInfoV1 xmlns="http://schemas.microsoft.com/office/2006/digsig">
          <SetupID>{51D0737A-4F0D-4488-B4DA-6B7DBD8B80D8}</SetupID>
          <SignatureText>Md Nazmul Hossain</SignatureText>
          <SignatureImage/>
          <SignatureComments/>
          <WindowsVersion>10.0</WindowsVersion>
          <OfficeVersion>16.0.19822/27</OfficeVersion>
          <ApplicationVersion>16.0.19822</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2026-04-29T20:37:42Z</xd:SigningTime>
          <xd:SigningCertificate>
            <xd:Cert>
              <xd:CertDigest>
                <DigestMethod Algorithm="http://www.w3.org/2001/04/xmldsig-more#sha384"/>
                <DigestValue>Sq1nCIv8ZU+CxzMJ3ygMyTHAvlyl5t0LYY26aRzXwMFtE6FNxDrQQIv0F5WMUCjT</DigestValue>
              </xd:CertDigest>
              <xd:IssuerSerial>
                <X509IssuerName>CN=a3874b57-c337-4b7d-9c37-31ff4967265f</X509IssuerName>
                <X509SerialNumber>13246258070316225653</X509SerialNumber>
              </xd:IssuerSerial>
            </xd:Cert>
          </xd:SigningCertificate>
          <xd:SignaturePolicyIdentifier>
            <xd:SignaturePolicyImplied/>
          </xd:SignaturePolicyIdentifier>
        </xd:SignedSignatureProperties>
      </xd:SignedProperties>
    </xd:QualifyingProperties>
  </Object>
  <Object Id="idValidSigLnImg">AQAAAGwAAAAAAAAAAAAAABcBAAB/AAAAAAAAAAAAAACZEwAA/AgAACBFTUYAAAEAzBoAAKIAAAAGAAAAAAAAAAAAAAAAAAAAgAcAADgEAABYAQAAwgAAAAAAAAAAAAAAAAAAAMA/BQDQ9QIACgAAABAAAAAAAAAAAAAAAEsAAAAQAAAAAAAAAAUAAAAeAAAAGAAAAAAAAAAAAAAAGAEAAIAAAAAnAAAAGAAAAAEAAAAAAAAAAAAAAAAAAAAlAAAADAAAAAEAAABMAAAAZAAAAAAAAAAAAAAAFwEAAH8AAAAAAAAAAAAAABg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4pC9BPwAAAGwQAeD/////4x+ZwW5vAADIXudz/38AAAAAAAAAAAAAeKUvQT8AAACI/Jcv/38AANKAmy//fwAAAAAAAAAAAAAAAAAAAAAAAEFTEahuuQAAEBlYdv9/AADIoy9BPwAAAIikL0E/AAAAgGWwj6wBAACQAQAAAAAAAOD///8AAAAABgAAAAAAAAAAAAAAAAAAAKyjL0E/AAAA6aMvQT8AAABhRL1z/38AAAAAAAD0fQAAAAAIawAAAABQoy9BPwAAAKimL0E/AAAAgGWwj6wBAAC768Fz/38AAFCjL0E/AAAA6aMvQT8AAADw51OerAEAAAAAAABkdgAIAAAAACUAAAAMAAAAAwAAABgAAAAMAAAAAAAAABIAAAAMAAAAAQAAABYAAAAMAAAACAAAAFQAAABUAAAACgAAACcAAAAeAAAASgAAAAEAAABVVY9BJrSP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</Object>
  <Object Id="idInvalidSigLnImg">AQAAAGwAAAAAAAAAAAAAABcBAAB/AAAAAAAAAAAAAACZEwAA/AgAACBFTUYAAAEAWB8AAKkAAAAGAAAAAAAAAAAAAAAAAAAAgAcAADgEAABYAQAAwgAAAAAAAAAAAAAAAAAAAMA/BQDQ9QIACgAAABAAAAAAAAAAAAAAAEsAAAAQAAAAAAAAAAUAAAAeAAAAGAAAAAAAAAAAAAAAGAEAAIAAAAAnAAAAGAAAAAEAAAAAAAAAAAAAAAAAAAAlAAAADAAAAAEAAABMAAAAZAAAAAAAAAAAAAAAFwEAAH8AAAAAAAAAAAAAABg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4pC9BPwAAAGwQAeD/////4x+ZwW5vAADIXudz/38AAAAAAAAAAAAAeKUvQT8AAACI/Jcv/38AANKAmy//fwAAAAAAAAAAAAAAAAAAAAAAAEFTEahuuQAAEBlYdv9/AADIoy9BPwAAAIikL0E/AAAAgGWwj6wBAACQAQAAAAAAAOD///8AAAAABgAAAAAAAAAAAAAAAAAAAKyjL0E/AAAA6aMvQT8AAABhRL1z/38AAAAAAAD0fQAAAAAIawAAAABQoy9BPwAAAKimL0E/AAAAgGWwj6wBAAC768Fz/38AAFCjL0E/AAAA6aMvQT8AAADw51OerAEAAAAAAABkdgAIAAAAACUAAAAMAAAAAwAAABgAAAAMAAAAAAAAABIAAAAMAAAAAQAAABYAAAAMAAAACAAAAFQAAABUAAAACgAAACcAAAAeAAAASgAAAAEAAABVVY9BJrSP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</Object>
</Signature>
</file>

<file path=docProps/app.xml><?xml version="1.0" encoding="utf-8"?>
<Properties xmlns="http://schemas.openxmlformats.org/officeDocument/2006/extended-properties" xmlns:vt="http://schemas.openxmlformats.org/officeDocument/2006/docPropsVTypes">
  <Template>Normal.dotm</Template>
  <TotalTime>1</TotalTime>
  <Pages>12</Pages>
  <Words>2556</Words>
  <Characters>14750</Characters>
  <Application>Microsoft Office Word</Application>
  <DocSecurity>0</DocSecurity>
  <Lines>546</Lines>
  <Paragraphs>353</Paragraphs>
  <ScaleCrop>false</ScaleCrop>
  <Company/>
  <LinksUpToDate>false</LinksUpToDate>
  <CharactersWithSpaces>16953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Md Nazmul Hossain</cp:lastModifiedBy>
  <cp:revision>2</cp:revision>
  <dcterms:created xsi:type="dcterms:W3CDTF">2026-04-29T20:36:00Z</dcterms:created>
  <dcterms:modified xsi:type="dcterms:W3CDTF">2026-04-29T20:37:00Z</dcterms:modified>
</cp:coreProperties>
</file>